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51" w:rsidRPr="00214A51" w:rsidRDefault="00214A51" w:rsidP="00214A51">
      <w:pPr>
        <w:spacing w:before="120"/>
        <w:jc w:val="center"/>
        <w:rPr>
          <w:b/>
          <w:bCs/>
          <w:sz w:val="28"/>
          <w:szCs w:val="28"/>
        </w:rPr>
      </w:pPr>
      <w:r w:rsidRPr="00214A51">
        <w:rPr>
          <w:b/>
          <w:bCs/>
          <w:sz w:val="28"/>
          <w:szCs w:val="28"/>
        </w:rPr>
        <w:t xml:space="preserve">Vispārīgās vienošanās līgums </w:t>
      </w:r>
      <w:proofErr w:type="spellStart"/>
      <w:r w:rsidRPr="00214A51">
        <w:rPr>
          <w:b/>
          <w:bCs/>
          <w:sz w:val="28"/>
          <w:szCs w:val="28"/>
        </w:rPr>
        <w:t>Nr.BMC</w:t>
      </w:r>
      <w:proofErr w:type="spellEnd"/>
      <w:r w:rsidRPr="00214A51">
        <w:rPr>
          <w:b/>
          <w:bCs/>
          <w:sz w:val="28"/>
          <w:szCs w:val="28"/>
        </w:rPr>
        <w:t xml:space="preserve"> 2016/</w:t>
      </w:r>
      <w:r w:rsidR="00A721D2">
        <w:rPr>
          <w:b/>
          <w:bCs/>
          <w:sz w:val="28"/>
          <w:szCs w:val="28"/>
        </w:rPr>
        <w:t>40</w:t>
      </w:r>
      <w:r w:rsidR="0001515A">
        <w:rPr>
          <w:b/>
          <w:bCs/>
          <w:sz w:val="28"/>
          <w:szCs w:val="28"/>
        </w:rPr>
        <w:t>4</w:t>
      </w:r>
    </w:p>
    <w:p w:rsidR="00214A51" w:rsidRPr="00214A51" w:rsidRDefault="00214A51" w:rsidP="00214A51">
      <w:pPr>
        <w:spacing w:before="120"/>
        <w:jc w:val="both"/>
        <w:rPr>
          <w:bCs/>
          <w:kern w:val="28"/>
          <w:sz w:val="22"/>
          <w:szCs w:val="22"/>
        </w:rPr>
      </w:pPr>
    </w:p>
    <w:p w:rsidR="00214A51" w:rsidRDefault="00214A51" w:rsidP="00214A51">
      <w:pPr>
        <w:spacing w:before="120"/>
        <w:jc w:val="both"/>
        <w:rPr>
          <w:bCs/>
          <w:kern w:val="28"/>
          <w:sz w:val="22"/>
          <w:szCs w:val="22"/>
        </w:rPr>
      </w:pPr>
      <w:r>
        <w:rPr>
          <w:bCs/>
          <w:kern w:val="28"/>
          <w:sz w:val="22"/>
          <w:szCs w:val="22"/>
        </w:rPr>
        <w:t>Rīgā,</w:t>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sidRPr="00214A51">
        <w:rPr>
          <w:bCs/>
          <w:kern w:val="28"/>
          <w:sz w:val="22"/>
          <w:szCs w:val="22"/>
        </w:rPr>
        <w:t xml:space="preserve">2016.gada </w:t>
      </w:r>
      <w:r w:rsidR="00291CFC">
        <w:rPr>
          <w:bCs/>
          <w:kern w:val="28"/>
          <w:sz w:val="22"/>
          <w:szCs w:val="22"/>
        </w:rPr>
        <w:t>17</w:t>
      </w:r>
      <w:r w:rsidR="00A721D2">
        <w:rPr>
          <w:bCs/>
          <w:kern w:val="28"/>
          <w:sz w:val="22"/>
          <w:szCs w:val="22"/>
        </w:rPr>
        <w:t>.oktobrī</w:t>
      </w:r>
    </w:p>
    <w:p w:rsidR="00214A51" w:rsidRDefault="00214A51" w:rsidP="00214A51">
      <w:pPr>
        <w:spacing w:before="120"/>
        <w:jc w:val="both"/>
        <w:rPr>
          <w:bCs/>
          <w:kern w:val="28"/>
          <w:sz w:val="22"/>
          <w:szCs w:val="22"/>
        </w:rPr>
      </w:pPr>
    </w:p>
    <w:p w:rsidR="00214A51" w:rsidRDefault="00214A51" w:rsidP="00214A51">
      <w:pPr>
        <w:spacing w:before="120"/>
        <w:jc w:val="both"/>
        <w:rPr>
          <w:bCs/>
          <w:kern w:val="28"/>
          <w:sz w:val="22"/>
          <w:szCs w:val="22"/>
        </w:rPr>
      </w:pPr>
      <w:r>
        <w:rPr>
          <w:bCs/>
          <w:kern w:val="28"/>
          <w:sz w:val="22"/>
          <w:szCs w:val="22"/>
        </w:rPr>
        <w:tab/>
      </w:r>
      <w:r w:rsidRPr="00214A51">
        <w:rPr>
          <w:b/>
          <w:sz w:val="22"/>
          <w:szCs w:val="22"/>
        </w:rPr>
        <w:t xml:space="preserve">Atvasināta publiska persona „Latvijas </w:t>
      </w:r>
      <w:proofErr w:type="spellStart"/>
      <w:r w:rsidRPr="00214A51">
        <w:rPr>
          <w:b/>
          <w:sz w:val="22"/>
          <w:szCs w:val="22"/>
        </w:rPr>
        <w:t>Biomedicīnas</w:t>
      </w:r>
      <w:proofErr w:type="spellEnd"/>
      <w:r w:rsidRPr="00214A51">
        <w:rPr>
          <w:b/>
          <w:sz w:val="22"/>
          <w:szCs w:val="22"/>
        </w:rPr>
        <w:t xml:space="preserve"> pētījumu un studiju centrs”</w:t>
      </w:r>
      <w:r w:rsidRPr="00214A51">
        <w:rPr>
          <w:sz w:val="22"/>
          <w:szCs w:val="22"/>
        </w:rPr>
        <w:t xml:space="preserve">, direktora Jāņa </w:t>
      </w:r>
      <w:proofErr w:type="spellStart"/>
      <w:r w:rsidRPr="00214A51">
        <w:rPr>
          <w:sz w:val="22"/>
          <w:szCs w:val="22"/>
        </w:rPr>
        <w:t>Kloviņa</w:t>
      </w:r>
      <w:proofErr w:type="spellEnd"/>
      <w:r w:rsidRPr="00214A51">
        <w:rPr>
          <w:sz w:val="22"/>
          <w:szCs w:val="22"/>
        </w:rPr>
        <w:t>  personā,</w:t>
      </w:r>
      <w:r w:rsidRPr="00214A51" w:rsidDel="00E1593C">
        <w:rPr>
          <w:sz w:val="22"/>
          <w:szCs w:val="22"/>
        </w:rPr>
        <w:t xml:space="preserve"> </w:t>
      </w:r>
      <w:r w:rsidRPr="00214A51">
        <w:rPr>
          <w:sz w:val="22"/>
          <w:szCs w:val="22"/>
        </w:rPr>
        <w:t xml:space="preserve">kurš rīkojas saskaņā ar iestādes nolikumu, turpmāk šī Līguma tekstā saukts -  </w:t>
      </w:r>
      <w:r w:rsidRPr="00214A51">
        <w:rPr>
          <w:b/>
          <w:i/>
          <w:spacing w:val="3"/>
          <w:sz w:val="22"/>
          <w:szCs w:val="22"/>
        </w:rPr>
        <w:t>PASŪTĪTĀJS</w:t>
      </w:r>
      <w:r w:rsidRPr="00214A51">
        <w:rPr>
          <w:sz w:val="22"/>
          <w:szCs w:val="22"/>
        </w:rPr>
        <w:t>, no vienas puses, un</w:t>
      </w:r>
    </w:p>
    <w:p w:rsidR="00214A51" w:rsidRPr="00214A51" w:rsidRDefault="00214A51" w:rsidP="00214A51">
      <w:pPr>
        <w:spacing w:before="120"/>
        <w:jc w:val="both"/>
        <w:rPr>
          <w:bCs/>
          <w:kern w:val="28"/>
          <w:sz w:val="22"/>
          <w:szCs w:val="22"/>
        </w:rPr>
      </w:pPr>
      <w:r>
        <w:rPr>
          <w:bCs/>
          <w:kern w:val="28"/>
          <w:sz w:val="22"/>
          <w:szCs w:val="22"/>
        </w:rPr>
        <w:tab/>
      </w:r>
      <w:r w:rsidRPr="006C7274">
        <w:rPr>
          <w:rStyle w:val="FontStyle13"/>
          <w:b/>
          <w:sz w:val="22"/>
          <w:szCs w:val="22"/>
        </w:rPr>
        <w:t>Sabiedrība ar ierobežotu atbildību „</w:t>
      </w:r>
      <w:proofErr w:type="spellStart"/>
      <w:r w:rsidRPr="006C7274">
        <w:rPr>
          <w:rStyle w:val="FontStyle13"/>
          <w:b/>
          <w:sz w:val="22"/>
          <w:szCs w:val="22"/>
        </w:rPr>
        <w:t>Interlux</w:t>
      </w:r>
      <w:proofErr w:type="spellEnd"/>
      <w:r w:rsidRPr="006C7274">
        <w:rPr>
          <w:rStyle w:val="FontStyle13"/>
          <w:b/>
          <w:sz w:val="22"/>
          <w:szCs w:val="22"/>
        </w:rPr>
        <w:t>”</w:t>
      </w:r>
      <w:r w:rsidRPr="006C7274">
        <w:rPr>
          <w:rStyle w:val="FontStyle13"/>
          <w:sz w:val="22"/>
          <w:szCs w:val="22"/>
        </w:rPr>
        <w:t xml:space="preserve">, reģistrācijas Nr.40003793189, tās valdes priekšsēdētāja Naura </w:t>
      </w:r>
      <w:proofErr w:type="spellStart"/>
      <w:r w:rsidRPr="006C7274">
        <w:rPr>
          <w:rStyle w:val="FontStyle13"/>
          <w:sz w:val="22"/>
          <w:szCs w:val="22"/>
        </w:rPr>
        <w:t>Sedlera</w:t>
      </w:r>
      <w:proofErr w:type="spellEnd"/>
      <w:r w:rsidRPr="006C7274">
        <w:rPr>
          <w:rStyle w:val="FontStyle13"/>
          <w:sz w:val="22"/>
          <w:szCs w:val="22"/>
        </w:rPr>
        <w:t xml:space="preserve"> personā, kurš rīkojas saskaņā ar statūtiem</w:t>
      </w:r>
      <w:r w:rsidRPr="00214A51">
        <w:rPr>
          <w:sz w:val="22"/>
          <w:szCs w:val="22"/>
        </w:rPr>
        <w:t xml:space="preserve">, turpmāk šī Līguma tekstā saukts - </w:t>
      </w:r>
      <w:r w:rsidRPr="00214A51">
        <w:rPr>
          <w:b/>
          <w:i/>
          <w:sz w:val="22"/>
          <w:szCs w:val="22"/>
        </w:rPr>
        <w:t>IZPILDĪTĀJS</w:t>
      </w:r>
      <w:r w:rsidRPr="00214A51">
        <w:rPr>
          <w:sz w:val="22"/>
          <w:szCs w:val="22"/>
        </w:rPr>
        <w:t xml:space="preserve">, no otras puses, </w:t>
      </w:r>
    </w:p>
    <w:p w:rsidR="00214A51" w:rsidRDefault="00214A51" w:rsidP="00214A51">
      <w:pPr>
        <w:spacing w:before="120"/>
        <w:jc w:val="both"/>
        <w:rPr>
          <w:sz w:val="22"/>
          <w:szCs w:val="22"/>
        </w:rPr>
      </w:pPr>
      <w:r w:rsidRPr="00214A51">
        <w:rPr>
          <w:sz w:val="22"/>
          <w:szCs w:val="22"/>
        </w:rPr>
        <w:t>abi kopā un katrs atsevišķi turpmāk šī Līguma tekstā saukti - Līdzējs/ Līdzēji, pamatojoties uz Publisko iepirkumu likuma kārtībā organizētās iepirkuma procedūras „</w:t>
      </w:r>
      <w:r w:rsidRPr="00214A51">
        <w:rPr>
          <w:b/>
          <w:sz w:val="22"/>
          <w:szCs w:val="22"/>
        </w:rPr>
        <w:t xml:space="preserve">Plūsmas </w:t>
      </w:r>
      <w:proofErr w:type="spellStart"/>
      <w:r w:rsidRPr="00214A51">
        <w:rPr>
          <w:b/>
          <w:sz w:val="22"/>
          <w:szCs w:val="22"/>
        </w:rPr>
        <w:t>citometra</w:t>
      </w:r>
      <w:proofErr w:type="spellEnd"/>
      <w:r w:rsidRPr="00214A51">
        <w:rPr>
          <w:b/>
          <w:sz w:val="22"/>
          <w:szCs w:val="22"/>
        </w:rPr>
        <w:t xml:space="preserve"> remonts</w:t>
      </w:r>
      <w:r w:rsidR="00A721D2">
        <w:rPr>
          <w:b/>
          <w:sz w:val="22"/>
          <w:szCs w:val="22"/>
        </w:rPr>
        <w:t xml:space="preserve"> - II</w:t>
      </w:r>
      <w:r w:rsidRPr="00214A51">
        <w:rPr>
          <w:sz w:val="22"/>
          <w:szCs w:val="22"/>
        </w:rPr>
        <w:t xml:space="preserve">”, </w:t>
      </w:r>
      <w:r w:rsidRPr="00214A51">
        <w:rPr>
          <w:b/>
          <w:sz w:val="22"/>
          <w:szCs w:val="22"/>
        </w:rPr>
        <w:t xml:space="preserve">ID </w:t>
      </w:r>
      <w:proofErr w:type="spellStart"/>
      <w:r w:rsidRPr="00214A51">
        <w:rPr>
          <w:b/>
          <w:sz w:val="22"/>
          <w:szCs w:val="22"/>
        </w:rPr>
        <w:t>Nr.BMC</w:t>
      </w:r>
      <w:proofErr w:type="spellEnd"/>
      <w:r w:rsidRPr="00214A51">
        <w:rPr>
          <w:b/>
          <w:sz w:val="22"/>
          <w:szCs w:val="22"/>
        </w:rPr>
        <w:t xml:space="preserve"> 2016/</w:t>
      </w:r>
      <w:r w:rsidR="00A721D2">
        <w:rPr>
          <w:b/>
          <w:sz w:val="22"/>
          <w:szCs w:val="22"/>
        </w:rPr>
        <w:t>40</w:t>
      </w:r>
      <w:r w:rsidR="0001515A">
        <w:rPr>
          <w:b/>
          <w:sz w:val="22"/>
          <w:szCs w:val="22"/>
        </w:rPr>
        <w:t>4</w:t>
      </w:r>
      <w:r w:rsidRPr="00214A51">
        <w:rPr>
          <w:b/>
          <w:sz w:val="22"/>
          <w:szCs w:val="22"/>
        </w:rPr>
        <w:t xml:space="preserve"> </w:t>
      </w:r>
      <w:r w:rsidRPr="00214A51">
        <w:rPr>
          <w:sz w:val="22"/>
          <w:szCs w:val="22"/>
        </w:rPr>
        <w:t>rezultātiem,</w:t>
      </w:r>
      <w:r w:rsidRPr="00214A51">
        <w:rPr>
          <w:b/>
          <w:sz w:val="22"/>
          <w:szCs w:val="22"/>
        </w:rPr>
        <w:t xml:space="preserve"> </w:t>
      </w:r>
      <w:r w:rsidRPr="00214A51">
        <w:rPr>
          <w:sz w:val="22"/>
          <w:szCs w:val="22"/>
        </w:rPr>
        <w:t>turpmāk šī līguma tekstā saukts Iepirkums, rezultātiem noslēdz šādu līgumu, turpmāk šī Līguma tekstā saukts - Līgums:</w:t>
      </w:r>
    </w:p>
    <w:p w:rsidR="00A721D2" w:rsidRPr="00214A51" w:rsidRDefault="00A721D2" w:rsidP="00214A51">
      <w:pPr>
        <w:spacing w:before="120"/>
        <w:jc w:val="both"/>
        <w:rPr>
          <w:sz w:val="22"/>
          <w:szCs w:val="22"/>
        </w:rPr>
      </w:pPr>
    </w:p>
    <w:p w:rsidR="00A721D2" w:rsidRDefault="00A721D2" w:rsidP="00A721D2">
      <w:pPr>
        <w:numPr>
          <w:ilvl w:val="0"/>
          <w:numId w:val="2"/>
        </w:numPr>
        <w:jc w:val="center"/>
        <w:rPr>
          <w:b/>
          <w:sz w:val="22"/>
          <w:szCs w:val="22"/>
        </w:rPr>
      </w:pPr>
      <w:r w:rsidRPr="00D674B5">
        <w:rPr>
          <w:b/>
          <w:sz w:val="22"/>
          <w:szCs w:val="22"/>
        </w:rPr>
        <w:t>Līguma priekšmets</w:t>
      </w:r>
    </w:p>
    <w:p w:rsidR="00A721D2" w:rsidRPr="00D674B5" w:rsidRDefault="00A721D2" w:rsidP="00A721D2">
      <w:pPr>
        <w:ind w:left="720"/>
        <w:rPr>
          <w:b/>
          <w:sz w:val="22"/>
          <w:szCs w:val="22"/>
        </w:rPr>
      </w:pPr>
    </w:p>
    <w:p w:rsidR="00A721D2" w:rsidRPr="00586E70" w:rsidRDefault="00A721D2" w:rsidP="00A721D2">
      <w:pPr>
        <w:numPr>
          <w:ilvl w:val="1"/>
          <w:numId w:val="3"/>
        </w:numPr>
        <w:tabs>
          <w:tab w:val="clear" w:pos="720"/>
        </w:tabs>
        <w:ind w:left="425" w:hanging="357"/>
        <w:jc w:val="both"/>
        <w:rPr>
          <w:sz w:val="22"/>
          <w:szCs w:val="22"/>
        </w:rPr>
      </w:pPr>
      <w:r>
        <w:rPr>
          <w:sz w:val="22"/>
          <w:szCs w:val="22"/>
        </w:rPr>
        <w:t xml:space="preserve"> </w:t>
      </w:r>
      <w:r w:rsidRPr="00D674B5">
        <w:rPr>
          <w:sz w:val="22"/>
          <w:szCs w:val="22"/>
        </w:rPr>
        <w:t xml:space="preserve">Pasūtītājs uzdod un Izpildītājs apņemas veikt </w:t>
      </w:r>
      <w:r w:rsidRPr="00B002D9">
        <w:rPr>
          <w:sz w:val="22"/>
          <w:szCs w:val="22"/>
        </w:rPr>
        <w:t xml:space="preserve">plūsmas </w:t>
      </w:r>
      <w:proofErr w:type="spellStart"/>
      <w:r w:rsidRPr="00B002D9">
        <w:rPr>
          <w:sz w:val="22"/>
          <w:szCs w:val="22"/>
        </w:rPr>
        <w:t>citometr</w:t>
      </w:r>
      <w:r w:rsidRPr="00A721D2">
        <w:rPr>
          <w:sz w:val="22"/>
          <w:szCs w:val="22"/>
        </w:rPr>
        <w:t>a</w:t>
      </w:r>
      <w:proofErr w:type="spellEnd"/>
      <w:r>
        <w:rPr>
          <w:sz w:val="22"/>
          <w:szCs w:val="22"/>
        </w:rPr>
        <w:t>,</w:t>
      </w:r>
      <w:r w:rsidRPr="00A721D2">
        <w:rPr>
          <w:b/>
          <w:sz w:val="22"/>
          <w:szCs w:val="22"/>
        </w:rPr>
        <w:t xml:space="preserve"> </w:t>
      </w:r>
      <w:r w:rsidRPr="00A721D2">
        <w:rPr>
          <w:sz w:val="22"/>
          <w:szCs w:val="22"/>
        </w:rPr>
        <w:t>turpmāk tekstā – Iekārta, remonta darbus un iekārtas tehnisko apkopi pēc pieprasījuma.</w:t>
      </w:r>
    </w:p>
    <w:p w:rsidR="00A721D2" w:rsidRPr="00D674B5" w:rsidRDefault="00A721D2" w:rsidP="00A721D2">
      <w:pPr>
        <w:ind w:left="426"/>
        <w:jc w:val="both"/>
        <w:rPr>
          <w:sz w:val="22"/>
          <w:szCs w:val="22"/>
        </w:rPr>
      </w:pPr>
    </w:p>
    <w:p w:rsidR="00A721D2" w:rsidRDefault="00A721D2" w:rsidP="00A721D2">
      <w:pPr>
        <w:numPr>
          <w:ilvl w:val="0"/>
          <w:numId w:val="2"/>
        </w:numPr>
        <w:tabs>
          <w:tab w:val="clear" w:pos="720"/>
        </w:tabs>
        <w:ind w:left="426"/>
        <w:jc w:val="center"/>
        <w:rPr>
          <w:b/>
          <w:sz w:val="22"/>
          <w:szCs w:val="22"/>
        </w:rPr>
      </w:pPr>
      <w:r w:rsidRPr="00D674B5">
        <w:rPr>
          <w:b/>
          <w:sz w:val="22"/>
          <w:szCs w:val="22"/>
        </w:rPr>
        <w:t>Līguma summa un n</w:t>
      </w:r>
      <w:smartTag w:uri="urn:schemas-microsoft-com:office:smarttags" w:element="PersonName">
        <w:r w:rsidRPr="00D674B5">
          <w:rPr>
            <w:b/>
            <w:sz w:val="22"/>
            <w:szCs w:val="22"/>
          </w:rPr>
          <w:t>or</w:t>
        </w:r>
      </w:smartTag>
      <w:r w:rsidRPr="00D674B5">
        <w:rPr>
          <w:b/>
          <w:sz w:val="22"/>
          <w:szCs w:val="22"/>
        </w:rPr>
        <w:t>ēķinu kārtība</w:t>
      </w:r>
    </w:p>
    <w:p w:rsidR="00A721D2" w:rsidRPr="00D674B5" w:rsidRDefault="00A721D2" w:rsidP="00A721D2">
      <w:pPr>
        <w:ind w:left="426"/>
        <w:rPr>
          <w:b/>
          <w:sz w:val="22"/>
          <w:szCs w:val="22"/>
        </w:rPr>
      </w:pPr>
    </w:p>
    <w:p w:rsidR="00A721D2" w:rsidRPr="00015217" w:rsidRDefault="00A721D2" w:rsidP="00A721D2">
      <w:pPr>
        <w:numPr>
          <w:ilvl w:val="1"/>
          <w:numId w:val="4"/>
        </w:numPr>
        <w:tabs>
          <w:tab w:val="clear" w:pos="720"/>
        </w:tabs>
        <w:ind w:left="426"/>
        <w:jc w:val="both"/>
        <w:rPr>
          <w:sz w:val="22"/>
          <w:szCs w:val="22"/>
        </w:rPr>
      </w:pPr>
      <w:r>
        <w:rPr>
          <w:sz w:val="22"/>
          <w:szCs w:val="22"/>
        </w:rPr>
        <w:t>Visu Iepirkuma ietvaros noslēgto vispārīgās vienošanās līgumu</w:t>
      </w:r>
      <w:r w:rsidRPr="00D674B5">
        <w:rPr>
          <w:sz w:val="22"/>
          <w:szCs w:val="22"/>
        </w:rPr>
        <w:t xml:space="preserve"> </w:t>
      </w:r>
      <w:r>
        <w:rPr>
          <w:sz w:val="22"/>
          <w:szCs w:val="22"/>
        </w:rPr>
        <w:t xml:space="preserve">maksimālā </w:t>
      </w:r>
      <w:r w:rsidRPr="00D674B5">
        <w:rPr>
          <w:sz w:val="22"/>
          <w:szCs w:val="22"/>
        </w:rPr>
        <w:t xml:space="preserve">summa </w:t>
      </w:r>
      <w:r>
        <w:rPr>
          <w:sz w:val="22"/>
          <w:szCs w:val="22"/>
        </w:rPr>
        <w:t xml:space="preserve">to darbības laikā </w:t>
      </w:r>
      <w:r w:rsidRPr="00D674B5">
        <w:rPr>
          <w:sz w:val="22"/>
          <w:szCs w:val="22"/>
        </w:rPr>
        <w:t xml:space="preserve">ir </w:t>
      </w:r>
      <w:r>
        <w:rPr>
          <w:sz w:val="22"/>
          <w:szCs w:val="22"/>
        </w:rPr>
        <w:t>37 999</w:t>
      </w:r>
      <w:r w:rsidRPr="00D674B5">
        <w:rPr>
          <w:sz w:val="22"/>
          <w:szCs w:val="22"/>
        </w:rPr>
        <w:t xml:space="preserve"> </w:t>
      </w:r>
      <w:r>
        <w:rPr>
          <w:sz w:val="22"/>
          <w:szCs w:val="22"/>
        </w:rPr>
        <w:t xml:space="preserve">EUR atsevišķi pieskaitot </w:t>
      </w:r>
      <w:smartTag w:uri="urn:schemas-microsoft-com:office:smarttags" w:element="stockticker">
        <w:r w:rsidRPr="00D674B5">
          <w:rPr>
            <w:sz w:val="22"/>
            <w:szCs w:val="22"/>
          </w:rPr>
          <w:t>PVN</w:t>
        </w:r>
      </w:smartTag>
      <w:r>
        <w:rPr>
          <w:sz w:val="22"/>
          <w:szCs w:val="22"/>
        </w:rPr>
        <w:t>.</w:t>
      </w:r>
    </w:p>
    <w:p w:rsidR="00A721D2" w:rsidRPr="00D674B5" w:rsidRDefault="00A721D2" w:rsidP="00A721D2">
      <w:pPr>
        <w:numPr>
          <w:ilvl w:val="1"/>
          <w:numId w:val="4"/>
        </w:numPr>
        <w:tabs>
          <w:tab w:val="clear" w:pos="720"/>
        </w:tabs>
        <w:ind w:left="426"/>
        <w:jc w:val="both"/>
        <w:rPr>
          <w:sz w:val="22"/>
          <w:szCs w:val="22"/>
        </w:rPr>
      </w:pPr>
      <w:r>
        <w:rPr>
          <w:sz w:val="22"/>
          <w:szCs w:val="22"/>
        </w:rPr>
        <w:t>Pasūtītājs par kvalitatīvi izpildītiem darbiem maksā Izpildītājam saskaņā ar L</w:t>
      </w:r>
      <w:r w:rsidRPr="00D674B5">
        <w:rPr>
          <w:sz w:val="22"/>
          <w:szCs w:val="22"/>
        </w:rPr>
        <w:t xml:space="preserve">īguma </w:t>
      </w:r>
      <w:r>
        <w:rPr>
          <w:sz w:val="22"/>
          <w:szCs w:val="22"/>
        </w:rPr>
        <w:t>noteikumiem un pamatojoties uz</w:t>
      </w:r>
      <w:r w:rsidRPr="00D674B5">
        <w:rPr>
          <w:sz w:val="22"/>
          <w:szCs w:val="22"/>
        </w:rPr>
        <w:t xml:space="preserve"> Izpildītāja pies</w:t>
      </w:r>
      <w:r>
        <w:rPr>
          <w:sz w:val="22"/>
          <w:szCs w:val="22"/>
        </w:rPr>
        <w:t>t</w:t>
      </w:r>
      <w:r w:rsidRPr="00D674B5">
        <w:rPr>
          <w:sz w:val="22"/>
          <w:szCs w:val="22"/>
        </w:rPr>
        <w:t xml:space="preserve">ādīto rēķinu. </w:t>
      </w:r>
      <w:r>
        <w:rPr>
          <w:sz w:val="22"/>
          <w:szCs w:val="22"/>
        </w:rPr>
        <w:t>Rēķinā tiek norādīts šī līguma numurs un datums, pretējā gadījumā Pasūtītājs tiesīgs bez soda sankciju piemērošanas kavēt šajā līgumā noteikto maksājuma termiņu.</w:t>
      </w:r>
    </w:p>
    <w:p w:rsidR="00A721D2" w:rsidRPr="00787A0C" w:rsidRDefault="00A721D2" w:rsidP="00A721D2">
      <w:pPr>
        <w:numPr>
          <w:ilvl w:val="1"/>
          <w:numId w:val="4"/>
        </w:numPr>
        <w:tabs>
          <w:tab w:val="clear" w:pos="720"/>
        </w:tabs>
        <w:ind w:left="426"/>
        <w:jc w:val="both"/>
        <w:rPr>
          <w:sz w:val="22"/>
          <w:szCs w:val="22"/>
        </w:rPr>
      </w:pPr>
      <w:r w:rsidRPr="00D674B5">
        <w:rPr>
          <w:sz w:val="22"/>
          <w:szCs w:val="22"/>
        </w:rPr>
        <w:t>Līguma summā ir ietv</w:t>
      </w:r>
      <w:r>
        <w:rPr>
          <w:sz w:val="22"/>
          <w:szCs w:val="22"/>
        </w:rPr>
        <w:t>e</w:t>
      </w:r>
      <w:r w:rsidRPr="00D674B5">
        <w:rPr>
          <w:sz w:val="22"/>
          <w:szCs w:val="22"/>
        </w:rPr>
        <w:t xml:space="preserve">rtas visas rezerves daļu un to piegādes </w:t>
      </w:r>
      <w:r w:rsidRPr="00787A0C">
        <w:rPr>
          <w:sz w:val="22"/>
          <w:szCs w:val="22"/>
        </w:rPr>
        <w:t>izmaksas, kā arī visu nepiecieš</w:t>
      </w:r>
      <w:r>
        <w:rPr>
          <w:sz w:val="22"/>
          <w:szCs w:val="22"/>
        </w:rPr>
        <w:t>amo remonta darbu izmaksas un citus izdevumus, izņemot PVN.</w:t>
      </w:r>
      <w:r w:rsidRPr="00787A0C">
        <w:rPr>
          <w:sz w:val="22"/>
          <w:szCs w:val="22"/>
        </w:rPr>
        <w:t xml:space="preserve"> </w:t>
      </w:r>
    </w:p>
    <w:p w:rsidR="00A721D2" w:rsidRDefault="00A721D2" w:rsidP="00A721D2">
      <w:pPr>
        <w:numPr>
          <w:ilvl w:val="1"/>
          <w:numId w:val="4"/>
        </w:numPr>
        <w:tabs>
          <w:tab w:val="clear" w:pos="720"/>
        </w:tabs>
        <w:ind w:left="426"/>
        <w:jc w:val="both"/>
        <w:rPr>
          <w:sz w:val="22"/>
          <w:szCs w:val="22"/>
        </w:rPr>
      </w:pPr>
      <w:r w:rsidRPr="00787A0C">
        <w:rPr>
          <w:sz w:val="22"/>
          <w:szCs w:val="22"/>
        </w:rPr>
        <w:t xml:space="preserve">Visi veiktie darbi tiek nodoti un </w:t>
      </w:r>
      <w:r>
        <w:rPr>
          <w:sz w:val="22"/>
          <w:szCs w:val="22"/>
        </w:rPr>
        <w:t>pieņemti ar</w:t>
      </w:r>
      <w:r w:rsidRPr="00787A0C">
        <w:rPr>
          <w:sz w:val="22"/>
          <w:szCs w:val="22"/>
        </w:rPr>
        <w:t xml:space="preserve"> pieņemšanas-nodošanas</w:t>
      </w:r>
      <w:r>
        <w:rPr>
          <w:sz w:val="22"/>
          <w:szCs w:val="22"/>
        </w:rPr>
        <w:t xml:space="preserve"> aktu</w:t>
      </w:r>
      <w:r w:rsidRPr="00787A0C">
        <w:rPr>
          <w:sz w:val="22"/>
          <w:szCs w:val="22"/>
        </w:rPr>
        <w:t xml:space="preserve">. </w:t>
      </w:r>
      <w:r>
        <w:rPr>
          <w:sz w:val="22"/>
          <w:szCs w:val="22"/>
        </w:rPr>
        <w:t>Savstarpēji parakstīts pieņemšanas nodošanas akts ir pamats Līguma 2.2.punktā minētā Izpildītāja rēķina sagatavošanai.</w:t>
      </w:r>
    </w:p>
    <w:p w:rsidR="00A721D2" w:rsidRPr="00787A0C" w:rsidRDefault="00A721D2" w:rsidP="00A721D2">
      <w:pPr>
        <w:numPr>
          <w:ilvl w:val="1"/>
          <w:numId w:val="4"/>
        </w:numPr>
        <w:tabs>
          <w:tab w:val="clear" w:pos="720"/>
        </w:tabs>
        <w:ind w:left="426"/>
        <w:jc w:val="both"/>
        <w:rPr>
          <w:sz w:val="22"/>
          <w:szCs w:val="22"/>
        </w:rPr>
      </w:pPr>
      <w:r>
        <w:rPr>
          <w:sz w:val="22"/>
          <w:szCs w:val="22"/>
        </w:rPr>
        <w:t xml:space="preserve">Pasūtītāja vārdā Līguma 2.4.punktā noteikto pieņemšanas nodošanas aktu tiesīgs parakstīt iestādes vadītājs vai </w:t>
      </w:r>
      <w:r w:rsidR="009C05E9">
        <w:rPr>
          <w:sz w:val="22"/>
          <w:szCs w:val="22"/>
        </w:rPr>
        <w:t>cits, Pasūtītāja norīkots darbinieks.</w:t>
      </w:r>
    </w:p>
    <w:p w:rsidR="00A721D2" w:rsidRPr="00D674B5" w:rsidRDefault="00A721D2" w:rsidP="00A721D2">
      <w:pPr>
        <w:ind w:left="426"/>
        <w:jc w:val="both"/>
        <w:rPr>
          <w:sz w:val="22"/>
          <w:szCs w:val="22"/>
        </w:rPr>
      </w:pPr>
    </w:p>
    <w:p w:rsidR="00A721D2" w:rsidRDefault="00A721D2" w:rsidP="00A721D2">
      <w:pPr>
        <w:numPr>
          <w:ilvl w:val="0"/>
          <w:numId w:val="4"/>
        </w:numPr>
        <w:ind w:left="426"/>
        <w:jc w:val="center"/>
        <w:rPr>
          <w:b/>
          <w:sz w:val="22"/>
          <w:szCs w:val="22"/>
        </w:rPr>
      </w:pPr>
      <w:r>
        <w:rPr>
          <w:b/>
          <w:sz w:val="22"/>
          <w:szCs w:val="22"/>
        </w:rPr>
        <w:t>Līdzēju</w:t>
      </w:r>
      <w:r w:rsidRPr="00D674B5">
        <w:rPr>
          <w:b/>
          <w:sz w:val="22"/>
          <w:szCs w:val="22"/>
        </w:rPr>
        <w:t xml:space="preserve"> pienākumi un garantijas </w:t>
      </w:r>
    </w:p>
    <w:p w:rsidR="00A721D2" w:rsidRPr="00D674B5" w:rsidRDefault="00A721D2" w:rsidP="00A721D2">
      <w:pPr>
        <w:ind w:left="426"/>
        <w:rPr>
          <w:b/>
          <w:sz w:val="22"/>
          <w:szCs w:val="22"/>
        </w:rPr>
      </w:pPr>
    </w:p>
    <w:p w:rsidR="00A721D2" w:rsidRPr="00D674B5" w:rsidRDefault="00A721D2" w:rsidP="00A721D2">
      <w:pPr>
        <w:numPr>
          <w:ilvl w:val="1"/>
          <w:numId w:val="4"/>
        </w:numPr>
        <w:tabs>
          <w:tab w:val="clear" w:pos="720"/>
        </w:tabs>
        <w:ind w:left="426"/>
        <w:jc w:val="both"/>
        <w:rPr>
          <w:sz w:val="22"/>
          <w:szCs w:val="22"/>
        </w:rPr>
      </w:pPr>
      <w:r w:rsidRPr="00D674B5">
        <w:rPr>
          <w:sz w:val="22"/>
          <w:szCs w:val="22"/>
        </w:rPr>
        <w:t>Pasūtītājs apņemas nodrošināt piekļūšanu Iekārtai, lai Izpildītājs varētu veikt lī</w:t>
      </w:r>
      <w:r>
        <w:rPr>
          <w:sz w:val="22"/>
          <w:szCs w:val="22"/>
        </w:rPr>
        <w:t>g</w:t>
      </w:r>
      <w:r w:rsidRPr="00D674B5">
        <w:rPr>
          <w:sz w:val="22"/>
          <w:szCs w:val="22"/>
        </w:rPr>
        <w:t xml:space="preserve">uma priekšmetā atrunātos darbus. </w:t>
      </w:r>
    </w:p>
    <w:p w:rsidR="00A721D2" w:rsidRPr="00D674B5" w:rsidRDefault="00A721D2" w:rsidP="00A721D2">
      <w:pPr>
        <w:numPr>
          <w:ilvl w:val="1"/>
          <w:numId w:val="4"/>
        </w:numPr>
        <w:tabs>
          <w:tab w:val="clear" w:pos="720"/>
        </w:tabs>
        <w:ind w:left="426"/>
        <w:jc w:val="both"/>
        <w:rPr>
          <w:sz w:val="22"/>
          <w:szCs w:val="22"/>
        </w:rPr>
      </w:pPr>
      <w:r>
        <w:rPr>
          <w:sz w:val="22"/>
          <w:szCs w:val="22"/>
        </w:rPr>
        <w:t>Pasūtītājam ir pienākums p</w:t>
      </w:r>
      <w:r w:rsidRPr="00D674B5">
        <w:rPr>
          <w:sz w:val="22"/>
          <w:szCs w:val="22"/>
        </w:rPr>
        <w:t xml:space="preserve">ieņemt kvalitatīvi veiktus darbus un tos apmaksāt Līgumā atrunātajos termiņos. </w:t>
      </w:r>
    </w:p>
    <w:p w:rsidR="00A721D2" w:rsidRPr="00AE2901" w:rsidRDefault="00A721D2" w:rsidP="00A721D2">
      <w:pPr>
        <w:numPr>
          <w:ilvl w:val="1"/>
          <w:numId w:val="4"/>
        </w:numPr>
        <w:tabs>
          <w:tab w:val="clear" w:pos="720"/>
        </w:tabs>
        <w:ind w:left="426"/>
        <w:jc w:val="both"/>
        <w:rPr>
          <w:sz w:val="22"/>
          <w:szCs w:val="22"/>
        </w:rPr>
      </w:pPr>
      <w:r w:rsidRPr="00D674B5">
        <w:rPr>
          <w:sz w:val="22"/>
          <w:szCs w:val="22"/>
        </w:rPr>
        <w:t>Izpildītāja pienākums nodrošināt, lai Iekārtai tiktu veikti kvalitatīv</w:t>
      </w:r>
      <w:r>
        <w:rPr>
          <w:sz w:val="22"/>
          <w:szCs w:val="22"/>
        </w:rPr>
        <w:t>i un savlaicīgi</w:t>
      </w:r>
      <w:r w:rsidRPr="00D674B5">
        <w:rPr>
          <w:sz w:val="22"/>
          <w:szCs w:val="22"/>
        </w:rPr>
        <w:t xml:space="preserve"> remonta darbi</w:t>
      </w:r>
      <w:r>
        <w:rPr>
          <w:sz w:val="22"/>
          <w:szCs w:val="22"/>
        </w:rPr>
        <w:t xml:space="preserve"> un tiktu izmantotas kvalitatīvas, iepriekš nelietotas rezerves daļas</w:t>
      </w:r>
      <w:r w:rsidRPr="00D674B5">
        <w:rPr>
          <w:sz w:val="22"/>
          <w:szCs w:val="22"/>
        </w:rPr>
        <w:t xml:space="preserve">. </w:t>
      </w:r>
      <w:r>
        <w:rPr>
          <w:sz w:val="22"/>
          <w:szCs w:val="22"/>
        </w:rPr>
        <w:t xml:space="preserve">Ja nepieciešams, Pasūtītājs nosaka termiņu izpildāmajiem </w:t>
      </w:r>
      <w:r w:rsidRPr="00AE2901">
        <w:rPr>
          <w:sz w:val="22"/>
          <w:szCs w:val="22"/>
        </w:rPr>
        <w:t>darbiem.</w:t>
      </w:r>
    </w:p>
    <w:p w:rsidR="00A721D2" w:rsidRDefault="00A721D2" w:rsidP="00A721D2">
      <w:pPr>
        <w:numPr>
          <w:ilvl w:val="1"/>
          <w:numId w:val="4"/>
        </w:numPr>
        <w:tabs>
          <w:tab w:val="clear" w:pos="720"/>
        </w:tabs>
        <w:ind w:left="426"/>
        <w:jc w:val="both"/>
        <w:rPr>
          <w:sz w:val="22"/>
          <w:szCs w:val="22"/>
        </w:rPr>
      </w:pPr>
      <w:r w:rsidRPr="00AE2901">
        <w:rPr>
          <w:sz w:val="22"/>
          <w:szCs w:val="22"/>
        </w:rPr>
        <w:t>Izpildītājs remonta darbos iekārtas apkopē</w:t>
      </w:r>
      <w:r w:rsidR="00AE2901" w:rsidRPr="00AE2901">
        <w:rPr>
          <w:sz w:val="22"/>
          <w:szCs w:val="22"/>
        </w:rPr>
        <w:t xml:space="preserve">s </w:t>
      </w:r>
      <w:r w:rsidRPr="00AE2901">
        <w:rPr>
          <w:sz w:val="22"/>
          <w:szCs w:val="22"/>
        </w:rPr>
        <w:t>izmantotajām</w:t>
      </w:r>
      <w:r>
        <w:rPr>
          <w:sz w:val="22"/>
          <w:szCs w:val="22"/>
        </w:rPr>
        <w:t xml:space="preserve"> detaļām un darbiem, dod garantiju: ne mazāk kā 2 (divi) gadi</w:t>
      </w:r>
      <w:r w:rsidRPr="00D674B5">
        <w:rPr>
          <w:sz w:val="22"/>
          <w:szCs w:val="22"/>
        </w:rPr>
        <w:t xml:space="preserve"> no uzstādīšanas dienas. Detaļas, kurām garantijas laikā konstatēti defek</w:t>
      </w:r>
      <w:r>
        <w:rPr>
          <w:sz w:val="22"/>
          <w:szCs w:val="22"/>
        </w:rPr>
        <w:t>ti, tiek apmainītas 10 darba dienu</w:t>
      </w:r>
      <w:r w:rsidRPr="00D674B5">
        <w:rPr>
          <w:sz w:val="22"/>
          <w:szCs w:val="22"/>
        </w:rPr>
        <w:t xml:space="preserve"> laikā no pretenzijas saņemšanas brīža uz Izpildītāja rēķina. </w:t>
      </w:r>
    </w:p>
    <w:p w:rsidR="00A721D2" w:rsidRDefault="00A721D2" w:rsidP="00A721D2">
      <w:pPr>
        <w:numPr>
          <w:ilvl w:val="1"/>
          <w:numId w:val="4"/>
        </w:numPr>
        <w:tabs>
          <w:tab w:val="clear" w:pos="720"/>
        </w:tabs>
        <w:ind w:left="426"/>
        <w:jc w:val="both"/>
        <w:rPr>
          <w:sz w:val="22"/>
          <w:szCs w:val="22"/>
        </w:rPr>
      </w:pPr>
      <w:r>
        <w:rPr>
          <w:sz w:val="22"/>
          <w:szCs w:val="22"/>
        </w:rPr>
        <w:lastRenderedPageBreak/>
        <w:t>Izpildītājs apņemas nodrošināt Pakalpojumu sniegšanā iesaistīto</w:t>
      </w:r>
      <w:r w:rsidRPr="00E82D57">
        <w:rPr>
          <w:sz w:val="22"/>
          <w:szCs w:val="22"/>
        </w:rPr>
        <w:t xml:space="preserve"> darbinieku</w:t>
      </w:r>
      <w:r>
        <w:rPr>
          <w:sz w:val="22"/>
          <w:szCs w:val="22"/>
        </w:rPr>
        <w:t xml:space="preserve"> kvalifikācijas atbilstību veicamajam darbam, ar normatī</w:t>
      </w:r>
      <w:r w:rsidRPr="00E82D57">
        <w:rPr>
          <w:sz w:val="22"/>
          <w:szCs w:val="22"/>
        </w:rPr>
        <w:t>vajos aktos noteikto un</w:t>
      </w:r>
      <w:r>
        <w:rPr>
          <w:sz w:val="22"/>
          <w:szCs w:val="22"/>
        </w:rPr>
        <w:t xml:space="preserve"> attiecīgai darba specifikai nepieciešamo kvalifikā</w:t>
      </w:r>
      <w:r w:rsidRPr="00E82D57">
        <w:rPr>
          <w:sz w:val="22"/>
          <w:szCs w:val="22"/>
        </w:rPr>
        <w:t>ciju un prasmi.</w:t>
      </w:r>
    </w:p>
    <w:p w:rsidR="00A721D2" w:rsidRDefault="00A721D2" w:rsidP="00A721D2">
      <w:pPr>
        <w:numPr>
          <w:ilvl w:val="1"/>
          <w:numId w:val="4"/>
        </w:numPr>
        <w:tabs>
          <w:tab w:val="clear" w:pos="720"/>
        </w:tabs>
        <w:ind w:left="426"/>
        <w:jc w:val="both"/>
        <w:rPr>
          <w:sz w:val="22"/>
          <w:szCs w:val="22"/>
        </w:rPr>
      </w:pPr>
      <w:r>
        <w:rPr>
          <w:sz w:val="22"/>
          <w:szCs w:val="22"/>
        </w:rPr>
        <w:t>Izpildītājs apņemas visā Līguma darbības laikā nodrošināt pakalpojuma sniegšanai nepieciešamo atļauju, sertifikātu un licenču spēkā esamību.</w:t>
      </w:r>
    </w:p>
    <w:p w:rsidR="00A721D2" w:rsidRPr="00A721D2" w:rsidRDefault="00A721D2" w:rsidP="00FC70A3">
      <w:pPr>
        <w:numPr>
          <w:ilvl w:val="1"/>
          <w:numId w:val="4"/>
        </w:numPr>
        <w:tabs>
          <w:tab w:val="clear" w:pos="720"/>
        </w:tabs>
        <w:ind w:left="426"/>
        <w:jc w:val="both"/>
        <w:rPr>
          <w:sz w:val="22"/>
          <w:szCs w:val="22"/>
        </w:rPr>
      </w:pPr>
      <w:r w:rsidRPr="00A721D2">
        <w:rPr>
          <w:sz w:val="22"/>
          <w:szCs w:val="22"/>
        </w:rPr>
        <w:t>Izpildītājs tehniskās apkopes darbus veic 14 dienu laikā no pasūtījuma izdarīšanas brīža.</w:t>
      </w:r>
    </w:p>
    <w:p w:rsidR="00A721D2" w:rsidRPr="00A721D2" w:rsidRDefault="00A721D2" w:rsidP="00FC70A3">
      <w:pPr>
        <w:numPr>
          <w:ilvl w:val="1"/>
          <w:numId w:val="4"/>
        </w:numPr>
        <w:tabs>
          <w:tab w:val="clear" w:pos="720"/>
        </w:tabs>
        <w:ind w:left="426"/>
        <w:jc w:val="both"/>
        <w:rPr>
          <w:sz w:val="22"/>
          <w:szCs w:val="22"/>
        </w:rPr>
      </w:pPr>
      <w:r w:rsidRPr="00A721D2">
        <w:rPr>
          <w:sz w:val="22"/>
          <w:szCs w:val="22"/>
        </w:rPr>
        <w:t>Izpildītājs kārtējos remontdarbus veic un defektus novērš 30 dienu laikā (neieskaitot laiku, kas nepieciešams Pasūtītājam, lēmuma par remontdarbu tāmes akceptēšanu vai noraidīšanu, pieņemšanai). Termiņa pagarināšana var notikt tikai saskaņojot ar Pasūtītāju (tam kā pamats var būt iekārtas un/vai detaļu ražotāja rakstisks apliecinājums par rezerves detaļu ražošanas kavējumu. Jebkurā gadījumā papildus darbu izpildei piešķiramais laiks nedrīkst pārsniegt 5 darba dienas).</w:t>
      </w:r>
    </w:p>
    <w:p w:rsidR="00A721D2" w:rsidRDefault="00A721D2" w:rsidP="00A721D2">
      <w:pPr>
        <w:numPr>
          <w:ilvl w:val="1"/>
          <w:numId w:val="4"/>
        </w:numPr>
        <w:tabs>
          <w:tab w:val="clear" w:pos="720"/>
        </w:tabs>
        <w:ind w:left="426"/>
        <w:jc w:val="both"/>
        <w:rPr>
          <w:sz w:val="22"/>
          <w:szCs w:val="22"/>
        </w:rPr>
      </w:pPr>
      <w:r>
        <w:rPr>
          <w:sz w:val="22"/>
          <w:szCs w:val="22"/>
        </w:rPr>
        <w:t>Izpildītājam ir pienākums Pasūtītāja telpās un teritorijā ievērot Pasūtītāja iekšējās kārtības un ugunsdrošības noteikumus un darba režīmu, ievērot darba aizsardzības, ugunsdrošības instrukcijas, kā arī normatīvos aktus, kas regulē šādu darbu veikšanu, kā arī uzņemas pilnu atbildību par minēto iekšējo un ārējo normatīvo aktu pārkāpumiem un to izraisītajām sekām.</w:t>
      </w:r>
    </w:p>
    <w:p w:rsidR="00A721D2" w:rsidRDefault="00A721D2" w:rsidP="00A721D2">
      <w:pPr>
        <w:numPr>
          <w:ilvl w:val="1"/>
          <w:numId w:val="4"/>
        </w:numPr>
        <w:tabs>
          <w:tab w:val="clear" w:pos="720"/>
        </w:tabs>
        <w:ind w:left="426"/>
        <w:jc w:val="both"/>
        <w:rPr>
          <w:sz w:val="22"/>
          <w:szCs w:val="22"/>
        </w:rPr>
      </w:pPr>
      <w:r>
        <w:rPr>
          <w:sz w:val="22"/>
          <w:szCs w:val="22"/>
        </w:rPr>
        <w:t>Izpildītājam ir pienākums nekavējoties, bet ne vēlāk kā 2 darba dienu laikā, pēc Pasūtītāja pieprasījuma saņemšanas iesniegt ar Līguma izpildi saistīto informāciju.</w:t>
      </w:r>
    </w:p>
    <w:p w:rsidR="00A721D2" w:rsidRDefault="00A721D2" w:rsidP="00A721D2">
      <w:pPr>
        <w:numPr>
          <w:ilvl w:val="1"/>
          <w:numId w:val="4"/>
        </w:numPr>
        <w:tabs>
          <w:tab w:val="clear" w:pos="720"/>
        </w:tabs>
        <w:ind w:left="426"/>
        <w:jc w:val="both"/>
        <w:rPr>
          <w:sz w:val="22"/>
          <w:szCs w:val="22"/>
        </w:rPr>
      </w:pPr>
      <w:r w:rsidRPr="000A4B69">
        <w:rPr>
          <w:rStyle w:val="FontStyle13"/>
          <w:sz w:val="22"/>
          <w:szCs w:val="22"/>
        </w:rPr>
        <w:t xml:space="preserve">Par </w:t>
      </w:r>
      <w:r>
        <w:rPr>
          <w:rStyle w:val="FontStyle13"/>
          <w:sz w:val="22"/>
          <w:szCs w:val="22"/>
        </w:rPr>
        <w:t>pakalpojuma izpildes un rezerves daļu</w:t>
      </w:r>
      <w:r w:rsidRPr="000A4B69">
        <w:rPr>
          <w:rStyle w:val="FontStyle13"/>
          <w:sz w:val="22"/>
          <w:szCs w:val="22"/>
        </w:rPr>
        <w:t xml:space="preserve"> kvalitāti atbild </w:t>
      </w:r>
      <w:r>
        <w:rPr>
          <w:rStyle w:val="FontStyle13"/>
          <w:sz w:val="22"/>
          <w:szCs w:val="22"/>
        </w:rPr>
        <w:t>Izpildītājs</w:t>
      </w:r>
      <w:r w:rsidRPr="000A4B69">
        <w:rPr>
          <w:rStyle w:val="FontStyle13"/>
          <w:sz w:val="22"/>
          <w:szCs w:val="22"/>
        </w:rPr>
        <w:t xml:space="preserve"> un sedz P</w:t>
      </w:r>
      <w:r>
        <w:rPr>
          <w:rStyle w:val="FontStyle13"/>
          <w:sz w:val="22"/>
          <w:szCs w:val="22"/>
        </w:rPr>
        <w:t>asūtītājam</w:t>
      </w:r>
      <w:r w:rsidRPr="000A4B69">
        <w:rPr>
          <w:rStyle w:val="FontStyle13"/>
          <w:sz w:val="22"/>
          <w:szCs w:val="22"/>
        </w:rPr>
        <w:t xml:space="preserve"> visus pierādītos ar </w:t>
      </w:r>
      <w:r>
        <w:rPr>
          <w:rStyle w:val="FontStyle13"/>
          <w:sz w:val="22"/>
          <w:szCs w:val="22"/>
        </w:rPr>
        <w:t>Iekārtas remontu un rezerves daļu</w:t>
      </w:r>
      <w:r w:rsidRPr="000A4B69">
        <w:rPr>
          <w:rStyle w:val="FontStyle13"/>
          <w:sz w:val="22"/>
          <w:szCs w:val="22"/>
        </w:rPr>
        <w:t xml:space="preserve"> neatbilstību kvalitātei saistītos zaudējumus</w:t>
      </w:r>
      <w:r>
        <w:rPr>
          <w:rStyle w:val="FontStyle13"/>
          <w:sz w:val="22"/>
          <w:szCs w:val="22"/>
        </w:rPr>
        <w:t xml:space="preserve">. </w:t>
      </w:r>
      <w:r>
        <w:rPr>
          <w:sz w:val="22"/>
          <w:szCs w:val="22"/>
        </w:rPr>
        <w:t>Izpildītājs zaudējumus atlīdzina Pasūtītāja noteiktajā termiņā.</w:t>
      </w:r>
    </w:p>
    <w:p w:rsidR="00A721D2" w:rsidRDefault="00A721D2" w:rsidP="00A721D2">
      <w:pPr>
        <w:numPr>
          <w:ilvl w:val="1"/>
          <w:numId w:val="4"/>
        </w:numPr>
        <w:tabs>
          <w:tab w:val="clear" w:pos="720"/>
        </w:tabs>
        <w:ind w:left="426"/>
        <w:jc w:val="both"/>
        <w:rPr>
          <w:rStyle w:val="FontStyle13"/>
          <w:sz w:val="22"/>
          <w:szCs w:val="22"/>
        </w:rPr>
      </w:pPr>
      <w:r>
        <w:rPr>
          <w:rStyle w:val="FontStyle13"/>
          <w:sz w:val="22"/>
          <w:szCs w:val="22"/>
        </w:rPr>
        <w:t>Ja Pasūtītājs konstatē neatbilstību jau izpildītajos remontdarbos un par to informē Izpildītāju, tam ir</w:t>
      </w:r>
      <w:r w:rsidRPr="003F7677">
        <w:rPr>
          <w:rStyle w:val="FontStyle13"/>
          <w:sz w:val="22"/>
          <w:szCs w:val="22"/>
        </w:rPr>
        <w:t xml:space="preserve"> pienākums ir 48 stundu laikā (darba dienās) </w:t>
      </w:r>
      <w:r>
        <w:rPr>
          <w:rStyle w:val="FontStyle13"/>
          <w:sz w:val="22"/>
          <w:szCs w:val="22"/>
        </w:rPr>
        <w:t>ierasties</w:t>
      </w:r>
      <w:r w:rsidRPr="003F7677">
        <w:rPr>
          <w:rStyle w:val="FontStyle13"/>
          <w:sz w:val="22"/>
          <w:szCs w:val="22"/>
        </w:rPr>
        <w:t xml:space="preserve"> apstākļu noskaidrošanai vai paziņot P</w:t>
      </w:r>
      <w:r>
        <w:rPr>
          <w:rStyle w:val="FontStyle13"/>
          <w:sz w:val="22"/>
          <w:szCs w:val="22"/>
        </w:rPr>
        <w:t>asūtītājam</w:t>
      </w:r>
      <w:r w:rsidRPr="003F7677">
        <w:rPr>
          <w:rStyle w:val="FontStyle13"/>
          <w:sz w:val="22"/>
          <w:szCs w:val="22"/>
        </w:rPr>
        <w:t xml:space="preserve"> par pretenzijas atzīšanu un, ja </w:t>
      </w:r>
      <w:r>
        <w:rPr>
          <w:rStyle w:val="FontStyle13"/>
          <w:sz w:val="22"/>
          <w:szCs w:val="22"/>
        </w:rPr>
        <w:t>Iekārta bojāta</w:t>
      </w:r>
      <w:r w:rsidRPr="003F7677">
        <w:rPr>
          <w:rStyle w:val="FontStyle13"/>
          <w:sz w:val="22"/>
          <w:szCs w:val="22"/>
        </w:rPr>
        <w:t xml:space="preserve"> vai konstatēta cita neatbilstība dot norādījumus par rīcību ar bojāt</w:t>
      </w:r>
      <w:r>
        <w:rPr>
          <w:rStyle w:val="FontStyle13"/>
          <w:sz w:val="22"/>
          <w:szCs w:val="22"/>
        </w:rPr>
        <w:t>o</w:t>
      </w:r>
      <w:r w:rsidRPr="003F7677">
        <w:rPr>
          <w:rStyle w:val="FontStyle13"/>
          <w:sz w:val="22"/>
          <w:szCs w:val="22"/>
        </w:rPr>
        <w:t xml:space="preserve"> </w:t>
      </w:r>
      <w:r>
        <w:rPr>
          <w:rStyle w:val="FontStyle13"/>
          <w:sz w:val="22"/>
          <w:szCs w:val="22"/>
        </w:rPr>
        <w:t>Iekārtu</w:t>
      </w:r>
      <w:r w:rsidRPr="003F7677">
        <w:rPr>
          <w:rStyle w:val="FontStyle13"/>
          <w:sz w:val="22"/>
          <w:szCs w:val="22"/>
        </w:rPr>
        <w:t xml:space="preserve"> un novērst konstatēto neatbilstību,</w:t>
      </w:r>
      <w:r w:rsidRPr="003F7677">
        <w:rPr>
          <w:sz w:val="22"/>
          <w:szCs w:val="22"/>
        </w:rPr>
        <w:t xml:space="preserve"> veicot bojāto vai nekvalitatīvo </w:t>
      </w:r>
      <w:r>
        <w:rPr>
          <w:sz w:val="22"/>
          <w:szCs w:val="22"/>
        </w:rPr>
        <w:t>daļu</w:t>
      </w:r>
      <w:r w:rsidRPr="003F7677">
        <w:rPr>
          <w:sz w:val="22"/>
          <w:szCs w:val="22"/>
        </w:rPr>
        <w:t xml:space="preserve"> aizvietošanu ar atbilstošām Precēm </w:t>
      </w:r>
      <w:r>
        <w:rPr>
          <w:sz w:val="22"/>
          <w:szCs w:val="22"/>
        </w:rPr>
        <w:t xml:space="preserve">piecu </w:t>
      </w:r>
      <w:r w:rsidRPr="003F7677">
        <w:rPr>
          <w:sz w:val="22"/>
          <w:szCs w:val="22"/>
        </w:rPr>
        <w:t>darbdienu laikā par saviem līdzekļiem</w:t>
      </w:r>
      <w:r>
        <w:rPr>
          <w:sz w:val="22"/>
          <w:szCs w:val="22"/>
        </w:rPr>
        <w:t xml:space="preserve"> vai citā termiņā Līdzējiem savstarpēji vienojoties</w:t>
      </w:r>
      <w:r w:rsidRPr="003F7677">
        <w:rPr>
          <w:rStyle w:val="FontStyle13"/>
          <w:sz w:val="22"/>
          <w:szCs w:val="22"/>
        </w:rPr>
        <w:t>.</w:t>
      </w:r>
    </w:p>
    <w:p w:rsidR="00A721D2" w:rsidRPr="003F7677" w:rsidRDefault="00A721D2" w:rsidP="00A721D2">
      <w:pPr>
        <w:numPr>
          <w:ilvl w:val="1"/>
          <w:numId w:val="4"/>
        </w:numPr>
        <w:tabs>
          <w:tab w:val="clear" w:pos="720"/>
        </w:tabs>
        <w:ind w:left="426"/>
        <w:jc w:val="both"/>
        <w:rPr>
          <w:sz w:val="22"/>
          <w:szCs w:val="22"/>
        </w:rPr>
      </w:pPr>
      <w:r w:rsidRPr="003F7677">
        <w:rPr>
          <w:sz w:val="22"/>
          <w:szCs w:val="22"/>
        </w:rPr>
        <w:t>Ja Līdzēji nevar vienoties par defekta atbilstību vai atbildību, Līdzējiem ir tiesības pieaicināt neatkarīgu eksp</w:t>
      </w:r>
      <w:r>
        <w:rPr>
          <w:sz w:val="22"/>
          <w:szCs w:val="22"/>
        </w:rPr>
        <w:t>ertu, kura pakalpojumu apmaksā Izpildītājs</w:t>
      </w:r>
      <w:r w:rsidRPr="003F7677">
        <w:rPr>
          <w:sz w:val="22"/>
          <w:szCs w:val="22"/>
        </w:rPr>
        <w:t xml:space="preserve">, ja tiek konstatēts, ka </w:t>
      </w:r>
      <w:r>
        <w:rPr>
          <w:sz w:val="22"/>
          <w:szCs w:val="22"/>
        </w:rPr>
        <w:t>Iekārtas</w:t>
      </w:r>
      <w:r w:rsidRPr="003F7677">
        <w:rPr>
          <w:sz w:val="22"/>
          <w:szCs w:val="22"/>
        </w:rPr>
        <w:t xml:space="preserve"> defekta rašanās iemesls nav P</w:t>
      </w:r>
      <w:r>
        <w:rPr>
          <w:sz w:val="22"/>
          <w:szCs w:val="22"/>
        </w:rPr>
        <w:t>asūtītāja</w:t>
      </w:r>
      <w:r w:rsidRPr="003F7677">
        <w:rPr>
          <w:sz w:val="22"/>
          <w:szCs w:val="22"/>
        </w:rPr>
        <w:t xml:space="preserve"> vaina. Ja neatkarīgais eksperts konstatē, ka </w:t>
      </w:r>
      <w:r>
        <w:rPr>
          <w:sz w:val="22"/>
          <w:szCs w:val="22"/>
        </w:rPr>
        <w:t>Iekārtas</w:t>
      </w:r>
      <w:r w:rsidRPr="003F7677">
        <w:rPr>
          <w:sz w:val="22"/>
          <w:szCs w:val="22"/>
        </w:rPr>
        <w:t xml:space="preserve"> defekts radies P</w:t>
      </w:r>
      <w:r>
        <w:rPr>
          <w:sz w:val="22"/>
          <w:szCs w:val="22"/>
        </w:rPr>
        <w:t>asūtītāja</w:t>
      </w:r>
      <w:r w:rsidRPr="003F7677">
        <w:rPr>
          <w:sz w:val="22"/>
          <w:szCs w:val="22"/>
        </w:rPr>
        <w:t xml:space="preserve"> vainas dēļ, neatkarīgā eksperta pakalpojumu apmaksā </w:t>
      </w:r>
      <w:r>
        <w:rPr>
          <w:sz w:val="22"/>
          <w:szCs w:val="22"/>
        </w:rPr>
        <w:t>Pasūtītājs</w:t>
      </w:r>
      <w:r w:rsidRPr="003F7677">
        <w:rPr>
          <w:sz w:val="22"/>
          <w:szCs w:val="22"/>
        </w:rPr>
        <w:t>.</w:t>
      </w:r>
    </w:p>
    <w:p w:rsidR="00A721D2" w:rsidRPr="00D674B5" w:rsidRDefault="00A721D2" w:rsidP="00A721D2">
      <w:pPr>
        <w:ind w:left="426"/>
        <w:jc w:val="both"/>
        <w:rPr>
          <w:sz w:val="22"/>
          <w:szCs w:val="22"/>
        </w:rPr>
      </w:pPr>
    </w:p>
    <w:p w:rsidR="00A721D2" w:rsidRDefault="00A721D2" w:rsidP="00A721D2">
      <w:pPr>
        <w:numPr>
          <w:ilvl w:val="0"/>
          <w:numId w:val="4"/>
        </w:numPr>
        <w:ind w:left="426"/>
        <w:jc w:val="center"/>
        <w:rPr>
          <w:b/>
          <w:sz w:val="22"/>
          <w:szCs w:val="22"/>
        </w:rPr>
      </w:pPr>
      <w:r w:rsidRPr="00D674B5">
        <w:rPr>
          <w:b/>
          <w:sz w:val="22"/>
          <w:szCs w:val="22"/>
        </w:rPr>
        <w:t>Vispārīgie noteikumi</w:t>
      </w:r>
    </w:p>
    <w:p w:rsidR="00A721D2" w:rsidRPr="00D674B5" w:rsidRDefault="00A721D2" w:rsidP="00A721D2">
      <w:pPr>
        <w:ind w:left="426"/>
        <w:rPr>
          <w:b/>
          <w:sz w:val="22"/>
          <w:szCs w:val="22"/>
        </w:rPr>
      </w:pPr>
    </w:p>
    <w:p w:rsidR="00A721D2" w:rsidRPr="00D674B5" w:rsidRDefault="00A721D2" w:rsidP="00A721D2">
      <w:pPr>
        <w:numPr>
          <w:ilvl w:val="1"/>
          <w:numId w:val="4"/>
        </w:numPr>
        <w:tabs>
          <w:tab w:val="clear" w:pos="720"/>
        </w:tabs>
        <w:ind w:left="426"/>
        <w:jc w:val="both"/>
        <w:rPr>
          <w:sz w:val="22"/>
          <w:szCs w:val="22"/>
        </w:rPr>
      </w:pPr>
      <w:r w:rsidRPr="00D674B5">
        <w:rPr>
          <w:sz w:val="22"/>
          <w:szCs w:val="22"/>
        </w:rPr>
        <w:t xml:space="preserve">Jebkuri šī Līguma papildinājumi vai izmaiņas </w:t>
      </w:r>
      <w:r>
        <w:rPr>
          <w:sz w:val="22"/>
          <w:szCs w:val="22"/>
        </w:rPr>
        <w:t>ir</w:t>
      </w:r>
      <w:r w:rsidRPr="00D674B5">
        <w:rPr>
          <w:sz w:val="22"/>
          <w:szCs w:val="22"/>
        </w:rPr>
        <w:t xml:space="preserve"> spēkā, ja </w:t>
      </w:r>
      <w:r>
        <w:rPr>
          <w:sz w:val="22"/>
          <w:szCs w:val="22"/>
        </w:rPr>
        <w:t>tie</w:t>
      </w:r>
      <w:r w:rsidRPr="00D674B5">
        <w:rPr>
          <w:sz w:val="22"/>
          <w:szCs w:val="22"/>
        </w:rPr>
        <w:t xml:space="preserve"> izteikt</w:t>
      </w:r>
      <w:r>
        <w:rPr>
          <w:sz w:val="22"/>
          <w:szCs w:val="22"/>
        </w:rPr>
        <w:t>i</w:t>
      </w:r>
      <w:r w:rsidRPr="00D674B5">
        <w:rPr>
          <w:sz w:val="22"/>
          <w:szCs w:val="22"/>
        </w:rPr>
        <w:t xml:space="preserve"> </w:t>
      </w:r>
      <w:proofErr w:type="spellStart"/>
      <w:r w:rsidRPr="00D674B5">
        <w:rPr>
          <w:sz w:val="22"/>
          <w:szCs w:val="22"/>
        </w:rPr>
        <w:t>rakstveidā</w:t>
      </w:r>
      <w:proofErr w:type="spellEnd"/>
      <w:r w:rsidRPr="00D674B5">
        <w:rPr>
          <w:sz w:val="22"/>
          <w:szCs w:val="22"/>
        </w:rPr>
        <w:t xml:space="preserve"> un abu </w:t>
      </w:r>
      <w:r>
        <w:rPr>
          <w:sz w:val="22"/>
          <w:szCs w:val="22"/>
        </w:rPr>
        <w:t>Līdzēji tos ir parakstījuši</w:t>
      </w:r>
      <w:r w:rsidRPr="00D674B5">
        <w:rPr>
          <w:sz w:val="22"/>
          <w:szCs w:val="22"/>
        </w:rPr>
        <w:t xml:space="preserve">. Līguma izmaiņas vai papildinājumi pievienojami Līgumam kā pielikumi un stājas spēkā ar to parakstīšanas brīdi. </w:t>
      </w:r>
    </w:p>
    <w:p w:rsidR="00A721D2" w:rsidRDefault="00A721D2" w:rsidP="00A721D2">
      <w:pPr>
        <w:numPr>
          <w:ilvl w:val="1"/>
          <w:numId w:val="4"/>
        </w:numPr>
        <w:tabs>
          <w:tab w:val="clear" w:pos="720"/>
        </w:tabs>
        <w:ind w:left="426"/>
        <w:jc w:val="both"/>
        <w:rPr>
          <w:sz w:val="22"/>
          <w:szCs w:val="22"/>
        </w:rPr>
      </w:pPr>
      <w:r w:rsidRPr="00D674B5">
        <w:rPr>
          <w:sz w:val="22"/>
          <w:szCs w:val="22"/>
        </w:rPr>
        <w:t xml:space="preserve">Visi strīdi vai domstarpības, ja tādi radīsies līguma izpildes gaitā, tiek atrisināti sarunu ceļā. Ja radušos strīdus nav iespējams atrisināt sarunu ceļā, tos nodod izskatīšanai tiesā Latvijas Republikas likumdošanas noteiktajā kārtībā. </w:t>
      </w:r>
    </w:p>
    <w:p w:rsidR="00A721D2" w:rsidRPr="00DE2C87" w:rsidRDefault="00A721D2" w:rsidP="00A721D2">
      <w:pPr>
        <w:numPr>
          <w:ilvl w:val="1"/>
          <w:numId w:val="4"/>
        </w:numPr>
        <w:tabs>
          <w:tab w:val="clear" w:pos="720"/>
        </w:tabs>
        <w:ind w:left="426"/>
        <w:jc w:val="both"/>
        <w:rPr>
          <w:sz w:val="24"/>
          <w:szCs w:val="22"/>
        </w:rPr>
      </w:pPr>
      <w:r w:rsidRPr="00787A0C">
        <w:rPr>
          <w:bCs/>
          <w:sz w:val="22"/>
          <w:szCs w:val="24"/>
        </w:rPr>
        <w:t xml:space="preserve">Ja Izpildītājs ir nokavējis Līgumā noteikto Pakalpojuma sniegšanas termiņu </w:t>
      </w:r>
      <w:r>
        <w:rPr>
          <w:bCs/>
          <w:sz w:val="22"/>
          <w:szCs w:val="24"/>
        </w:rPr>
        <w:t xml:space="preserve">vai jebkuru citu Līgumā noteikto termiņu vai saistības izpildes pienākumu, </w:t>
      </w:r>
      <w:r w:rsidRPr="00787A0C">
        <w:rPr>
          <w:bCs/>
          <w:sz w:val="22"/>
          <w:szCs w:val="24"/>
        </w:rPr>
        <w:t>Pasūtī</w:t>
      </w:r>
      <w:r>
        <w:rPr>
          <w:bCs/>
          <w:sz w:val="22"/>
          <w:szCs w:val="24"/>
        </w:rPr>
        <w:t>tājs var pieprasīt līgumsodu 0,</w:t>
      </w:r>
      <w:r w:rsidRPr="00787A0C">
        <w:rPr>
          <w:bCs/>
          <w:sz w:val="22"/>
          <w:szCs w:val="24"/>
        </w:rPr>
        <w:t xml:space="preserve">5% apmērā no Līguma </w:t>
      </w:r>
      <w:r>
        <w:rPr>
          <w:bCs/>
          <w:sz w:val="22"/>
          <w:szCs w:val="24"/>
        </w:rPr>
        <w:t>2</w:t>
      </w:r>
      <w:r w:rsidRPr="00787A0C">
        <w:rPr>
          <w:bCs/>
          <w:sz w:val="22"/>
          <w:szCs w:val="24"/>
        </w:rPr>
        <w:t>.</w:t>
      </w:r>
      <w:r>
        <w:rPr>
          <w:bCs/>
          <w:sz w:val="22"/>
          <w:szCs w:val="24"/>
        </w:rPr>
        <w:t>1</w:t>
      </w:r>
      <w:r w:rsidRPr="00787A0C">
        <w:rPr>
          <w:bCs/>
          <w:sz w:val="22"/>
          <w:szCs w:val="24"/>
        </w:rPr>
        <w:t>.punktā noteiktās summas</w:t>
      </w:r>
      <w:r>
        <w:rPr>
          <w:bCs/>
          <w:sz w:val="22"/>
          <w:szCs w:val="24"/>
        </w:rPr>
        <w:t xml:space="preserve"> (ar PVN)</w:t>
      </w:r>
      <w:r w:rsidRPr="00787A0C">
        <w:rPr>
          <w:bCs/>
          <w:sz w:val="22"/>
          <w:szCs w:val="24"/>
        </w:rPr>
        <w:t xml:space="preserve"> par katru nokavēto dienu</w:t>
      </w:r>
      <w:r>
        <w:rPr>
          <w:bCs/>
          <w:sz w:val="22"/>
          <w:szCs w:val="24"/>
        </w:rPr>
        <w:t>,</w:t>
      </w:r>
      <w:r w:rsidRPr="00DE2C87">
        <w:rPr>
          <w:sz w:val="22"/>
          <w:szCs w:val="22"/>
        </w:rPr>
        <w:t xml:space="preserve"> </w:t>
      </w:r>
      <w:r>
        <w:rPr>
          <w:sz w:val="22"/>
          <w:szCs w:val="22"/>
        </w:rPr>
        <w:t xml:space="preserve">bet </w:t>
      </w:r>
      <w:r w:rsidRPr="00340398">
        <w:rPr>
          <w:sz w:val="22"/>
        </w:rPr>
        <w:t>kopumā ne vairāk par 10%</w:t>
      </w:r>
      <w:r>
        <w:rPr>
          <w:sz w:val="22"/>
        </w:rPr>
        <w:t xml:space="preserve"> līguma summas</w:t>
      </w:r>
      <w:r w:rsidRPr="00787A0C">
        <w:rPr>
          <w:bCs/>
          <w:sz w:val="22"/>
          <w:szCs w:val="24"/>
        </w:rPr>
        <w:t>.</w:t>
      </w:r>
    </w:p>
    <w:p w:rsidR="00A721D2" w:rsidRPr="00F2561E" w:rsidRDefault="00A721D2" w:rsidP="00A721D2">
      <w:pPr>
        <w:numPr>
          <w:ilvl w:val="1"/>
          <w:numId w:val="4"/>
        </w:numPr>
        <w:tabs>
          <w:tab w:val="clear" w:pos="720"/>
        </w:tabs>
        <w:ind w:left="426"/>
        <w:jc w:val="both"/>
        <w:rPr>
          <w:sz w:val="24"/>
          <w:szCs w:val="22"/>
        </w:rPr>
      </w:pPr>
      <w:r>
        <w:rPr>
          <w:sz w:val="22"/>
          <w:szCs w:val="22"/>
        </w:rPr>
        <w:t xml:space="preserve">Ja Pasūtītājs kavē līgumā noteikto pakalpojuma samaksas termiņu, Pasūtītājs maksā Pārdevējam līgumsodu 0,5% apmērā no laikus neapmaksātā rēķina vērtības </w:t>
      </w:r>
      <w:r w:rsidRPr="00FE085A">
        <w:rPr>
          <w:sz w:val="22"/>
          <w:szCs w:val="22"/>
        </w:rPr>
        <w:t>par katru nokavēju</w:t>
      </w:r>
      <w:r w:rsidRPr="00F2561E">
        <w:rPr>
          <w:sz w:val="22"/>
          <w:szCs w:val="22"/>
        </w:rPr>
        <w:t xml:space="preserve">ma dienu, bet </w:t>
      </w:r>
      <w:r w:rsidRPr="00F2561E">
        <w:rPr>
          <w:sz w:val="22"/>
        </w:rPr>
        <w:t>kopumā ne vairāk par 10% no līguma summas</w:t>
      </w:r>
      <w:r w:rsidRPr="00F2561E">
        <w:rPr>
          <w:sz w:val="22"/>
          <w:szCs w:val="22"/>
        </w:rPr>
        <w:t>. Izpildītājs var lemt par sankcijas nepiemērošanu.</w:t>
      </w:r>
    </w:p>
    <w:p w:rsidR="00A721D2" w:rsidRPr="00F2561E" w:rsidRDefault="00A721D2" w:rsidP="00A721D2">
      <w:pPr>
        <w:pStyle w:val="Sarakstarindkopa"/>
        <w:numPr>
          <w:ilvl w:val="1"/>
          <w:numId w:val="4"/>
        </w:numPr>
        <w:tabs>
          <w:tab w:val="clear" w:pos="720"/>
        </w:tabs>
        <w:suppressAutoHyphens/>
        <w:autoSpaceDN w:val="0"/>
        <w:spacing w:after="0" w:line="240" w:lineRule="auto"/>
        <w:ind w:left="426" w:right="-6"/>
        <w:jc w:val="both"/>
        <w:textAlignment w:val="baseline"/>
        <w:rPr>
          <w:rFonts w:ascii="Times New Roman" w:hAnsi="Times New Roman"/>
          <w:szCs w:val="24"/>
        </w:rPr>
      </w:pPr>
      <w:r w:rsidRPr="00F2561E">
        <w:rPr>
          <w:rFonts w:ascii="Times New Roman" w:hAnsi="Times New Roman"/>
          <w:szCs w:val="24"/>
        </w:rPr>
        <w:t>Līgumā note</w:t>
      </w:r>
      <w:r>
        <w:rPr>
          <w:rFonts w:ascii="Times New Roman" w:hAnsi="Times New Roman"/>
          <w:szCs w:val="24"/>
        </w:rPr>
        <w:t>ikto sankciju</w:t>
      </w:r>
      <w:r w:rsidRPr="00F2561E">
        <w:rPr>
          <w:rFonts w:ascii="Times New Roman" w:hAnsi="Times New Roman"/>
          <w:szCs w:val="24"/>
        </w:rPr>
        <w:t xml:space="preserve"> un līgumsoda apmaksa tiek veikta 20 (divdesmit) dienu laikā pēc attiecīgā Līdzēja rēķina par līgumsoda samaksu saņemšanas. Ja Piegādātājs nav veicis līgumsoda vai citu parādu apmaksu, Pasūtītājam ir tiesības ieturēt attiecīgu naudas summu no Piegādātājam veicamajām apmaksām. </w:t>
      </w:r>
    </w:p>
    <w:p w:rsidR="00A721D2" w:rsidRPr="00F2561E" w:rsidRDefault="00A721D2" w:rsidP="00A721D2">
      <w:pPr>
        <w:pStyle w:val="Sarakstarindkopa"/>
        <w:numPr>
          <w:ilvl w:val="1"/>
          <w:numId w:val="4"/>
        </w:numPr>
        <w:tabs>
          <w:tab w:val="clear" w:pos="720"/>
        </w:tabs>
        <w:suppressAutoHyphens/>
        <w:autoSpaceDN w:val="0"/>
        <w:spacing w:after="0" w:line="240" w:lineRule="auto"/>
        <w:ind w:left="426" w:right="-6"/>
        <w:jc w:val="both"/>
        <w:textAlignment w:val="baseline"/>
        <w:rPr>
          <w:rFonts w:ascii="Times New Roman" w:hAnsi="Times New Roman"/>
          <w:szCs w:val="24"/>
        </w:rPr>
      </w:pPr>
      <w:r w:rsidRPr="00F2561E">
        <w:rPr>
          <w:rFonts w:ascii="Times New Roman" w:hAnsi="Times New Roman"/>
        </w:rPr>
        <w:lastRenderedPageBreak/>
        <w:t>Līgumsoda samaksa neatbrīvo Līdzējus no Līguma izpildes un Līdzēji var prasīt kā līgumsoda, tā arī Līguma noteikumu izpildīšanu.</w:t>
      </w:r>
    </w:p>
    <w:p w:rsidR="00A721D2" w:rsidRPr="00F2561E" w:rsidRDefault="00A721D2" w:rsidP="00A721D2">
      <w:pPr>
        <w:pStyle w:val="Sarakstarindkopa"/>
        <w:numPr>
          <w:ilvl w:val="1"/>
          <w:numId w:val="4"/>
        </w:numPr>
        <w:tabs>
          <w:tab w:val="clear" w:pos="720"/>
        </w:tabs>
        <w:suppressAutoHyphens/>
        <w:autoSpaceDN w:val="0"/>
        <w:spacing w:after="0" w:line="240" w:lineRule="auto"/>
        <w:ind w:left="426" w:right="-6"/>
        <w:jc w:val="both"/>
        <w:textAlignment w:val="baseline"/>
        <w:rPr>
          <w:rFonts w:ascii="Times New Roman" w:hAnsi="Times New Roman"/>
          <w:szCs w:val="24"/>
        </w:rPr>
      </w:pPr>
      <w:r w:rsidRPr="00F2561E">
        <w:rPr>
          <w:rFonts w:ascii="Times New Roman" w:hAnsi="Times New Roman"/>
        </w:rPr>
        <w:t>Līdzēji ir atbildīgi par to darbības/bezdarbības rezultātā otram Līdzējam</w:t>
      </w:r>
      <w:r w:rsidRPr="00F2561E">
        <w:rPr>
          <w:rFonts w:ascii="Times New Roman" w:hAnsi="Times New Roman"/>
          <w:snapToGrid w:val="0"/>
        </w:rPr>
        <w:t xml:space="preserve"> </w:t>
      </w:r>
      <w:r w:rsidRPr="00F2561E">
        <w:rPr>
          <w:rFonts w:ascii="Times New Roman" w:hAnsi="Times New Roman"/>
        </w:rPr>
        <w:t>nodarītajiem tiešajiem zaudējumiem.</w:t>
      </w:r>
    </w:p>
    <w:p w:rsidR="00A721D2" w:rsidRPr="00D674B5" w:rsidRDefault="00A721D2" w:rsidP="00A721D2">
      <w:pPr>
        <w:ind w:left="426"/>
        <w:jc w:val="both"/>
        <w:rPr>
          <w:sz w:val="22"/>
          <w:szCs w:val="22"/>
        </w:rPr>
      </w:pPr>
    </w:p>
    <w:p w:rsidR="00A721D2" w:rsidRDefault="00A721D2" w:rsidP="00A721D2">
      <w:pPr>
        <w:pStyle w:val="Pamattekstsaratkpi"/>
        <w:numPr>
          <w:ilvl w:val="0"/>
          <w:numId w:val="4"/>
        </w:numPr>
        <w:ind w:left="426"/>
        <w:jc w:val="center"/>
        <w:rPr>
          <w:b/>
          <w:sz w:val="22"/>
          <w:szCs w:val="22"/>
        </w:rPr>
      </w:pPr>
      <w:r w:rsidRPr="00D674B5">
        <w:rPr>
          <w:b/>
          <w:sz w:val="22"/>
          <w:szCs w:val="22"/>
        </w:rPr>
        <w:t>Nepārvarama vara</w:t>
      </w:r>
    </w:p>
    <w:p w:rsidR="00A721D2" w:rsidRPr="00D674B5" w:rsidRDefault="00A721D2" w:rsidP="00A721D2">
      <w:pPr>
        <w:pStyle w:val="Pamattekstsaratkpi"/>
        <w:rPr>
          <w:b/>
          <w:sz w:val="22"/>
          <w:szCs w:val="22"/>
        </w:rPr>
      </w:pPr>
    </w:p>
    <w:p w:rsidR="00A721D2" w:rsidRPr="00D674B5" w:rsidRDefault="00A721D2" w:rsidP="00A721D2">
      <w:pPr>
        <w:pStyle w:val="Pamattekstsaratkpi"/>
        <w:numPr>
          <w:ilvl w:val="1"/>
          <w:numId w:val="4"/>
        </w:numPr>
        <w:tabs>
          <w:tab w:val="clear" w:pos="720"/>
        </w:tabs>
        <w:ind w:left="426"/>
        <w:rPr>
          <w:sz w:val="22"/>
          <w:szCs w:val="22"/>
        </w:rPr>
      </w:pPr>
      <w:r>
        <w:rPr>
          <w:sz w:val="22"/>
          <w:szCs w:val="22"/>
        </w:rPr>
        <w:t>Līdzēji</w:t>
      </w:r>
      <w:r w:rsidRPr="00D674B5">
        <w:rPr>
          <w:sz w:val="22"/>
          <w:szCs w:val="22"/>
        </w:rPr>
        <w:t xml:space="preserve"> neizvirzīs viena otrai pretenzijas gadījumā, ja iestāsies nepārvaramas varas apstākļi, tādi kā ugunsgrēks, stihiskas nelaimes, streiki, jebkuras kara un ter</w:t>
      </w:r>
      <w:smartTag w:uri="urn:schemas-microsoft-com:office:smarttags" w:element="PersonName">
        <w:r w:rsidRPr="00D674B5">
          <w:rPr>
            <w:sz w:val="22"/>
            <w:szCs w:val="22"/>
          </w:rPr>
          <w:t>or</w:t>
        </w:r>
      </w:smartTag>
      <w:r w:rsidRPr="00D674B5">
        <w:rPr>
          <w:sz w:val="22"/>
          <w:szCs w:val="22"/>
        </w:rPr>
        <w:t>istiskas darbības, kuras tiešā veidā ietekmē šā Līguma izpildi un kuru iestāšanos nebija iespējams paredzēt un novērst.</w:t>
      </w:r>
    </w:p>
    <w:p w:rsidR="00A721D2" w:rsidRPr="00D674B5" w:rsidRDefault="00A721D2" w:rsidP="00A721D2">
      <w:pPr>
        <w:pStyle w:val="Pamattekstsaratkpi"/>
        <w:numPr>
          <w:ilvl w:val="1"/>
          <w:numId w:val="4"/>
        </w:numPr>
        <w:tabs>
          <w:tab w:val="clear" w:pos="720"/>
        </w:tabs>
        <w:ind w:left="426"/>
        <w:rPr>
          <w:sz w:val="22"/>
          <w:szCs w:val="22"/>
        </w:rPr>
      </w:pPr>
      <w:r w:rsidRPr="00D674B5">
        <w:rPr>
          <w:sz w:val="22"/>
          <w:szCs w:val="22"/>
        </w:rPr>
        <w:t xml:space="preserve">Nepārvaramas varas apstākļu iestāšanās ir jāapstiprina ar attiecīgu kompetentu iestāžu izziņu, </w:t>
      </w:r>
      <w:r>
        <w:rPr>
          <w:sz w:val="22"/>
          <w:szCs w:val="22"/>
        </w:rPr>
        <w:t>Līdzēji</w:t>
      </w:r>
      <w:r w:rsidRPr="00D674B5">
        <w:rPr>
          <w:sz w:val="22"/>
          <w:szCs w:val="22"/>
        </w:rPr>
        <w:t xml:space="preserve"> nekavējoties informē viena otru par šādu apstākļu iestāšanos un veic visus nepieciešamos pasākumus, lai nepieļautu </w:t>
      </w:r>
      <w:r>
        <w:rPr>
          <w:sz w:val="22"/>
          <w:szCs w:val="22"/>
        </w:rPr>
        <w:t>Līdzējiem</w:t>
      </w:r>
      <w:r w:rsidRPr="00D674B5">
        <w:rPr>
          <w:sz w:val="22"/>
          <w:szCs w:val="22"/>
        </w:rPr>
        <w:t xml:space="preserve"> zaudējumu rašanos, izpildot šo Līgumu.</w:t>
      </w:r>
    </w:p>
    <w:p w:rsidR="00A721D2" w:rsidRPr="00D674B5" w:rsidRDefault="00A721D2" w:rsidP="00A721D2">
      <w:pPr>
        <w:pStyle w:val="Pamattekstsaratkpi"/>
        <w:numPr>
          <w:ilvl w:val="1"/>
          <w:numId w:val="4"/>
        </w:numPr>
        <w:tabs>
          <w:tab w:val="clear" w:pos="720"/>
        </w:tabs>
        <w:ind w:left="426"/>
        <w:rPr>
          <w:sz w:val="22"/>
          <w:szCs w:val="22"/>
        </w:rPr>
      </w:pPr>
      <w:r w:rsidRPr="00D674B5">
        <w:rPr>
          <w:sz w:val="22"/>
          <w:szCs w:val="22"/>
        </w:rPr>
        <w:t xml:space="preserve">Ja iestājas nepārvaramas varas apstākļi, Līguma darbības laiks pagarinās par termiņu, kuru </w:t>
      </w:r>
      <w:r>
        <w:rPr>
          <w:sz w:val="22"/>
          <w:szCs w:val="22"/>
        </w:rPr>
        <w:t>Līdzēji</w:t>
      </w:r>
      <w:r w:rsidRPr="00D674B5">
        <w:rPr>
          <w:sz w:val="22"/>
          <w:szCs w:val="22"/>
        </w:rPr>
        <w:t xml:space="preserve"> nosaka ar atsevišķu vienošanos.</w:t>
      </w:r>
    </w:p>
    <w:p w:rsidR="00A721D2" w:rsidRDefault="00A721D2" w:rsidP="00A721D2">
      <w:pPr>
        <w:pStyle w:val="Pamattekstsaratkpi"/>
        <w:rPr>
          <w:sz w:val="22"/>
          <w:szCs w:val="22"/>
        </w:rPr>
      </w:pPr>
    </w:p>
    <w:p w:rsidR="00A721D2" w:rsidRDefault="00A721D2" w:rsidP="00A721D2">
      <w:pPr>
        <w:pStyle w:val="Pamattekstsaratkpi"/>
        <w:numPr>
          <w:ilvl w:val="0"/>
          <w:numId w:val="4"/>
        </w:numPr>
        <w:ind w:left="426"/>
        <w:jc w:val="center"/>
        <w:rPr>
          <w:b/>
          <w:sz w:val="22"/>
          <w:szCs w:val="22"/>
        </w:rPr>
      </w:pPr>
      <w:r>
        <w:rPr>
          <w:b/>
          <w:sz w:val="22"/>
          <w:szCs w:val="22"/>
        </w:rPr>
        <w:t>Līguma darbības laiks</w:t>
      </w:r>
    </w:p>
    <w:p w:rsidR="00A721D2" w:rsidRPr="00D674B5" w:rsidRDefault="00A721D2" w:rsidP="00A721D2">
      <w:pPr>
        <w:pStyle w:val="Pamattekstsaratkpi"/>
        <w:rPr>
          <w:b/>
          <w:sz w:val="22"/>
          <w:szCs w:val="22"/>
        </w:rPr>
      </w:pPr>
    </w:p>
    <w:p w:rsidR="00A721D2" w:rsidRPr="00D674B5" w:rsidRDefault="00A721D2" w:rsidP="00A721D2">
      <w:pPr>
        <w:pStyle w:val="Pamattekstsaratkpi"/>
        <w:numPr>
          <w:ilvl w:val="1"/>
          <w:numId w:val="4"/>
        </w:numPr>
        <w:tabs>
          <w:tab w:val="clear" w:pos="720"/>
        </w:tabs>
        <w:ind w:left="426"/>
        <w:rPr>
          <w:sz w:val="22"/>
          <w:szCs w:val="22"/>
        </w:rPr>
      </w:pPr>
      <w:r w:rsidRPr="00DD00A8">
        <w:rPr>
          <w:rStyle w:val="FontStyle13"/>
          <w:sz w:val="22"/>
          <w:szCs w:val="22"/>
        </w:rPr>
        <w:t xml:space="preserve">Līgums stājas spēkā ar parakstīšanas brīdi un </w:t>
      </w:r>
      <w:r w:rsidRPr="00333C4F">
        <w:rPr>
          <w:rStyle w:val="FontStyle13"/>
          <w:sz w:val="22"/>
          <w:szCs w:val="22"/>
        </w:rPr>
        <w:t xml:space="preserve">ir spēkā </w:t>
      </w:r>
      <w:r>
        <w:rPr>
          <w:rStyle w:val="FontStyle13"/>
          <w:sz w:val="22"/>
          <w:szCs w:val="22"/>
        </w:rPr>
        <w:t>24</w:t>
      </w:r>
      <w:r w:rsidRPr="00333C4F">
        <w:rPr>
          <w:rStyle w:val="FontStyle13"/>
          <w:sz w:val="22"/>
          <w:szCs w:val="22"/>
        </w:rPr>
        <w:t xml:space="preserve"> (</w:t>
      </w:r>
      <w:r>
        <w:rPr>
          <w:rStyle w:val="FontStyle13"/>
          <w:sz w:val="22"/>
          <w:szCs w:val="22"/>
        </w:rPr>
        <w:t>divdesmit četrus</w:t>
      </w:r>
      <w:r w:rsidRPr="00333C4F">
        <w:rPr>
          <w:rStyle w:val="FontStyle13"/>
          <w:sz w:val="22"/>
          <w:szCs w:val="22"/>
        </w:rPr>
        <w:t>) mēnešus</w:t>
      </w:r>
      <w:r w:rsidRPr="00EF5A86">
        <w:rPr>
          <w:rStyle w:val="FontStyle13"/>
          <w:sz w:val="22"/>
          <w:szCs w:val="22"/>
        </w:rPr>
        <w:t xml:space="preserve"> </w:t>
      </w:r>
      <w:r w:rsidRPr="00EF5A86">
        <w:rPr>
          <w:sz w:val="22"/>
          <w:szCs w:val="22"/>
        </w:rPr>
        <w:t xml:space="preserve">vai līdz brīdim, kad </w:t>
      </w:r>
      <w:r>
        <w:rPr>
          <w:sz w:val="22"/>
          <w:szCs w:val="22"/>
        </w:rPr>
        <w:t>L</w:t>
      </w:r>
      <w:r w:rsidRPr="00EF5A86">
        <w:rPr>
          <w:sz w:val="22"/>
          <w:szCs w:val="22"/>
        </w:rPr>
        <w:t xml:space="preserve">īguma ietvaros iegādāto </w:t>
      </w:r>
      <w:r>
        <w:rPr>
          <w:sz w:val="22"/>
          <w:szCs w:val="22"/>
        </w:rPr>
        <w:t>Preču</w:t>
      </w:r>
      <w:r w:rsidRPr="00EF5A86">
        <w:rPr>
          <w:sz w:val="22"/>
          <w:szCs w:val="22"/>
        </w:rPr>
        <w:t xml:space="preserve"> vērtība sasniedz </w:t>
      </w:r>
      <w:r>
        <w:rPr>
          <w:sz w:val="22"/>
          <w:szCs w:val="22"/>
        </w:rPr>
        <w:t>līguma 2.1.apakšpunktā noteikto maksimālo līgumcenu</w:t>
      </w:r>
      <w:r>
        <w:rPr>
          <w:snapToGrid w:val="0"/>
          <w:sz w:val="22"/>
          <w:szCs w:val="22"/>
        </w:rPr>
        <w:t>.</w:t>
      </w:r>
    </w:p>
    <w:p w:rsidR="00A721D2" w:rsidRDefault="00A721D2" w:rsidP="00A721D2">
      <w:pPr>
        <w:pStyle w:val="Pamattekstsaratkpi"/>
        <w:numPr>
          <w:ilvl w:val="1"/>
          <w:numId w:val="4"/>
        </w:numPr>
        <w:tabs>
          <w:tab w:val="clear" w:pos="720"/>
        </w:tabs>
        <w:ind w:left="426"/>
        <w:rPr>
          <w:sz w:val="22"/>
          <w:szCs w:val="22"/>
        </w:rPr>
      </w:pPr>
      <w:r>
        <w:rPr>
          <w:sz w:val="22"/>
          <w:szCs w:val="22"/>
        </w:rPr>
        <w:t xml:space="preserve">Pasūtītājs ir tiesīgs izbeigt līgumu, ja Izpildītājs darbus veic nekvalitatīvi vai pārkāpj kādu no līguma nosacījumiem, kā arī </w:t>
      </w:r>
      <w:r w:rsidRPr="00EC1A06">
        <w:rPr>
          <w:sz w:val="22"/>
          <w:szCs w:val="22"/>
        </w:rPr>
        <w:t xml:space="preserve">Pasūtītājam ir tiesības pārtraukt Līgumu, brīdinot par to Izpildītāju </w:t>
      </w:r>
      <w:proofErr w:type="spellStart"/>
      <w:r w:rsidRPr="00EC1A06">
        <w:rPr>
          <w:sz w:val="22"/>
          <w:szCs w:val="22"/>
        </w:rPr>
        <w:t>rakstveidā</w:t>
      </w:r>
      <w:proofErr w:type="spellEnd"/>
      <w:r w:rsidRPr="00EC1A06">
        <w:rPr>
          <w:sz w:val="22"/>
          <w:szCs w:val="22"/>
        </w:rPr>
        <w:t xml:space="preserve"> vienu mēnesi iepriekš un nokārtojot visas finanšu saistības</w:t>
      </w:r>
      <w:r>
        <w:rPr>
          <w:sz w:val="22"/>
          <w:szCs w:val="22"/>
        </w:rPr>
        <w:t xml:space="preserve"> par veiktajiem darbiem Līguma ietvaros.</w:t>
      </w:r>
    </w:p>
    <w:p w:rsidR="00A721D2" w:rsidRDefault="00A721D2" w:rsidP="00A721D2">
      <w:pPr>
        <w:pStyle w:val="Pamattekstsaratkpi"/>
        <w:numPr>
          <w:ilvl w:val="1"/>
          <w:numId w:val="4"/>
        </w:numPr>
        <w:tabs>
          <w:tab w:val="clear" w:pos="720"/>
        </w:tabs>
        <w:ind w:left="426"/>
        <w:rPr>
          <w:sz w:val="22"/>
          <w:szCs w:val="22"/>
        </w:rPr>
      </w:pPr>
      <w:r>
        <w:rPr>
          <w:sz w:val="22"/>
          <w:szCs w:val="22"/>
        </w:rPr>
        <w:t>Ja Pasūtītājs līgumu izbeidz Izpildītāja vainas dēļ, tas tiesīgs pieprasīt vienreizēju līgumsodu 10% apmērā no Līguma cenas (ar PVN).</w:t>
      </w:r>
    </w:p>
    <w:p w:rsidR="00A721D2" w:rsidRPr="00D674B5" w:rsidRDefault="00A721D2" w:rsidP="00A721D2">
      <w:pPr>
        <w:pStyle w:val="Pamattekstsaratkpi"/>
        <w:rPr>
          <w:sz w:val="22"/>
          <w:szCs w:val="22"/>
        </w:rPr>
      </w:pPr>
    </w:p>
    <w:p w:rsidR="00A721D2" w:rsidRPr="0095441F" w:rsidRDefault="00A721D2" w:rsidP="00A721D2">
      <w:pPr>
        <w:pStyle w:val="Pamattekstsaratkpi"/>
        <w:numPr>
          <w:ilvl w:val="0"/>
          <w:numId w:val="4"/>
        </w:numPr>
        <w:ind w:left="426"/>
        <w:jc w:val="center"/>
        <w:rPr>
          <w:rStyle w:val="FontStyle13"/>
          <w:b/>
          <w:sz w:val="22"/>
          <w:szCs w:val="22"/>
        </w:rPr>
      </w:pPr>
      <w:r w:rsidRPr="0095441F">
        <w:rPr>
          <w:rStyle w:val="FontStyle13"/>
          <w:b/>
          <w:sz w:val="22"/>
          <w:szCs w:val="22"/>
        </w:rPr>
        <w:t xml:space="preserve">Rezerves daļu iegāde </w:t>
      </w:r>
    </w:p>
    <w:p w:rsidR="00A721D2" w:rsidRDefault="00A721D2" w:rsidP="00A721D2">
      <w:pPr>
        <w:pStyle w:val="Style1"/>
        <w:widowControl/>
        <w:tabs>
          <w:tab w:val="left" w:pos="408"/>
        </w:tabs>
        <w:spacing w:line="252" w:lineRule="exact"/>
        <w:ind w:firstLine="0"/>
        <w:rPr>
          <w:rStyle w:val="FontStyle13"/>
          <w:sz w:val="22"/>
          <w:szCs w:val="22"/>
        </w:rPr>
      </w:pPr>
    </w:p>
    <w:p w:rsidR="00A721D2" w:rsidRPr="004402EB" w:rsidRDefault="00A721D2" w:rsidP="00A721D2">
      <w:pPr>
        <w:ind w:left="426" w:hanging="426"/>
        <w:jc w:val="both"/>
        <w:rPr>
          <w:sz w:val="22"/>
          <w:szCs w:val="22"/>
          <w:lang w:eastAsia="en-US"/>
        </w:rPr>
      </w:pPr>
      <w:r>
        <w:rPr>
          <w:sz w:val="22"/>
          <w:szCs w:val="22"/>
          <w:lang w:eastAsia="en-US"/>
        </w:rPr>
        <w:t xml:space="preserve">7.1. Pasūtītājs, </w:t>
      </w:r>
      <w:r w:rsidRPr="004402EB">
        <w:rPr>
          <w:sz w:val="22"/>
          <w:szCs w:val="22"/>
          <w:lang w:eastAsia="en-US"/>
        </w:rPr>
        <w:t>vispārējās vienošanās ietvaros un tās darbības laikā, var iegādāties rezerves daļas</w:t>
      </w:r>
      <w:r>
        <w:rPr>
          <w:sz w:val="22"/>
          <w:szCs w:val="22"/>
          <w:lang w:eastAsia="en-US"/>
        </w:rPr>
        <w:t xml:space="preserve"> un remonta darbus</w:t>
      </w:r>
      <w:r w:rsidRPr="004402EB">
        <w:rPr>
          <w:sz w:val="22"/>
          <w:szCs w:val="22"/>
          <w:lang w:eastAsia="en-US"/>
        </w:rPr>
        <w:t>, kas nepieciešamas iekārtu remontdarbiem (turpmāk – Rezerves daļas).</w:t>
      </w:r>
    </w:p>
    <w:p w:rsidR="00A721D2" w:rsidRPr="004402EB" w:rsidRDefault="00A721D2" w:rsidP="00A721D2">
      <w:pPr>
        <w:jc w:val="both"/>
        <w:rPr>
          <w:sz w:val="22"/>
          <w:szCs w:val="22"/>
          <w:lang w:eastAsia="en-US"/>
        </w:rPr>
      </w:pPr>
      <w:r w:rsidRPr="004402EB">
        <w:rPr>
          <w:sz w:val="22"/>
          <w:szCs w:val="22"/>
          <w:lang w:eastAsia="en-US"/>
        </w:rPr>
        <w:t xml:space="preserve">7.2. Rezerves daļu </w:t>
      </w:r>
      <w:r>
        <w:rPr>
          <w:sz w:val="22"/>
          <w:szCs w:val="22"/>
          <w:lang w:eastAsia="en-US"/>
        </w:rPr>
        <w:t xml:space="preserve">un remontdarbu </w:t>
      </w:r>
      <w:r w:rsidRPr="004402EB">
        <w:rPr>
          <w:sz w:val="22"/>
          <w:szCs w:val="22"/>
          <w:lang w:eastAsia="en-US"/>
        </w:rPr>
        <w:t>iegādes kārtība:</w:t>
      </w:r>
    </w:p>
    <w:p w:rsidR="00A721D2" w:rsidRDefault="00A721D2" w:rsidP="00A721D2">
      <w:pPr>
        <w:ind w:left="426"/>
        <w:jc w:val="both"/>
        <w:rPr>
          <w:sz w:val="22"/>
          <w:szCs w:val="22"/>
          <w:lang w:eastAsia="en-US"/>
        </w:rPr>
      </w:pPr>
      <w:r>
        <w:rPr>
          <w:sz w:val="22"/>
          <w:szCs w:val="22"/>
          <w:lang w:eastAsia="en-US"/>
        </w:rPr>
        <w:tab/>
        <w:t xml:space="preserve">7.2.1. </w:t>
      </w:r>
      <w:r w:rsidRPr="004402EB">
        <w:rPr>
          <w:sz w:val="22"/>
          <w:szCs w:val="22"/>
          <w:lang w:eastAsia="en-US"/>
        </w:rPr>
        <w:t>Pasūtītājs</w:t>
      </w:r>
      <w:r w:rsidRPr="004402EB">
        <w:rPr>
          <w:noProof/>
          <w:kern w:val="56"/>
          <w:sz w:val="22"/>
          <w:szCs w:val="22"/>
        </w:rPr>
        <w:t xml:space="preserve"> uz </w:t>
      </w:r>
      <w:r w:rsidRPr="004402EB">
        <w:rPr>
          <w:sz w:val="22"/>
          <w:szCs w:val="22"/>
        </w:rPr>
        <w:t xml:space="preserve">Izpildītāja elektroniskā pasta adresi </w:t>
      </w:r>
      <w:hyperlink r:id="rId7" w:history="1">
        <w:r w:rsidRPr="00750936">
          <w:rPr>
            <w:rStyle w:val="Hipersaite"/>
            <w:sz w:val="22"/>
            <w:szCs w:val="22"/>
          </w:rPr>
          <w:t>info@interlux.lv</w:t>
        </w:r>
      </w:hyperlink>
      <w:r>
        <w:rPr>
          <w:sz w:val="22"/>
          <w:szCs w:val="22"/>
        </w:rPr>
        <w:t xml:space="preserve"> </w:t>
      </w:r>
      <w:r w:rsidRPr="004402EB">
        <w:rPr>
          <w:sz w:val="22"/>
          <w:szCs w:val="22"/>
        </w:rPr>
        <w:t xml:space="preserve"> </w:t>
      </w:r>
      <w:r w:rsidRPr="004402EB">
        <w:rPr>
          <w:noProof/>
          <w:kern w:val="56"/>
          <w:sz w:val="22"/>
          <w:szCs w:val="22"/>
        </w:rPr>
        <w:t xml:space="preserve">nosūta </w:t>
      </w:r>
      <w:r w:rsidRPr="004402EB">
        <w:rPr>
          <w:noProof/>
          <w:kern w:val="56"/>
          <w:sz w:val="22"/>
          <w:szCs w:val="22"/>
        </w:rPr>
        <w:tab/>
        <w:t>uzaicinājumu</w:t>
      </w:r>
      <w:r>
        <w:rPr>
          <w:noProof/>
          <w:kern w:val="56"/>
          <w:sz w:val="22"/>
          <w:szCs w:val="22"/>
        </w:rPr>
        <w:t xml:space="preserve"> veikt iekārtas pārbaudi.</w:t>
      </w:r>
    </w:p>
    <w:p w:rsidR="00A721D2" w:rsidRPr="00A239C1" w:rsidRDefault="00A721D2" w:rsidP="00A721D2">
      <w:pPr>
        <w:ind w:left="426"/>
        <w:jc w:val="both"/>
        <w:rPr>
          <w:sz w:val="22"/>
          <w:szCs w:val="22"/>
          <w:lang w:eastAsia="en-US"/>
        </w:rPr>
      </w:pPr>
      <w:r>
        <w:rPr>
          <w:sz w:val="22"/>
          <w:szCs w:val="22"/>
          <w:lang w:eastAsia="en-US"/>
        </w:rPr>
        <w:tab/>
        <w:t xml:space="preserve">7.2.2. Izpildītājs veic Iekārtas pārbaudi un diagnosticēšanu, konstatējot defektus, un </w:t>
      </w:r>
      <w:r>
        <w:rPr>
          <w:sz w:val="22"/>
          <w:szCs w:val="22"/>
          <w:lang w:eastAsia="en-US"/>
        </w:rPr>
        <w:tab/>
        <w:t xml:space="preserve">iesniedzot Pasūtītājam </w:t>
      </w:r>
      <w:proofErr w:type="spellStart"/>
      <w:r>
        <w:rPr>
          <w:sz w:val="22"/>
          <w:szCs w:val="22"/>
          <w:lang w:eastAsia="en-US"/>
        </w:rPr>
        <w:t>defektācijas</w:t>
      </w:r>
      <w:proofErr w:type="spellEnd"/>
      <w:r>
        <w:rPr>
          <w:sz w:val="22"/>
          <w:szCs w:val="22"/>
          <w:lang w:eastAsia="en-US"/>
        </w:rPr>
        <w:t xml:space="preserve"> aktu </w:t>
      </w:r>
      <w:r w:rsidRPr="00907B7E">
        <w:rPr>
          <w:sz w:val="22"/>
          <w:szCs w:val="22"/>
          <w:lang w:eastAsia="en-US"/>
        </w:rPr>
        <w:t xml:space="preserve">un </w:t>
      </w:r>
      <w:r w:rsidRPr="00907B7E">
        <w:rPr>
          <w:noProof/>
          <w:kern w:val="56"/>
          <w:sz w:val="22"/>
          <w:szCs w:val="22"/>
        </w:rPr>
        <w:t xml:space="preserve">savu piedāvājumu ar </w:t>
      </w:r>
      <w:r>
        <w:rPr>
          <w:noProof/>
          <w:kern w:val="56"/>
          <w:sz w:val="22"/>
          <w:szCs w:val="22"/>
        </w:rPr>
        <w:t xml:space="preserve">defektu </w:t>
      </w:r>
      <w:r w:rsidRPr="00907B7E">
        <w:rPr>
          <w:noProof/>
          <w:kern w:val="56"/>
          <w:sz w:val="22"/>
          <w:szCs w:val="22"/>
        </w:rPr>
        <w:t xml:space="preserve">novēršanas tāmi, </w:t>
      </w:r>
      <w:r>
        <w:rPr>
          <w:noProof/>
          <w:kern w:val="56"/>
          <w:sz w:val="22"/>
          <w:szCs w:val="22"/>
        </w:rPr>
        <w:tab/>
      </w:r>
      <w:r w:rsidRPr="00907B7E">
        <w:rPr>
          <w:noProof/>
          <w:kern w:val="56"/>
          <w:sz w:val="22"/>
          <w:szCs w:val="22"/>
        </w:rPr>
        <w:t>t.sk. rezerves daļām un to izcenojumiem</w:t>
      </w:r>
      <w:r>
        <w:rPr>
          <w:noProof/>
          <w:kern w:val="56"/>
          <w:sz w:val="22"/>
          <w:szCs w:val="22"/>
        </w:rPr>
        <w:t>, 5</w:t>
      </w:r>
      <w:r w:rsidRPr="00695883">
        <w:rPr>
          <w:noProof/>
          <w:kern w:val="56"/>
          <w:sz w:val="22"/>
          <w:szCs w:val="22"/>
        </w:rPr>
        <w:t xml:space="preserve"> (</w:t>
      </w:r>
      <w:r>
        <w:rPr>
          <w:noProof/>
          <w:kern w:val="56"/>
          <w:sz w:val="22"/>
          <w:szCs w:val="22"/>
        </w:rPr>
        <w:t>piecu</w:t>
      </w:r>
      <w:r w:rsidRPr="00695883">
        <w:rPr>
          <w:noProof/>
          <w:kern w:val="56"/>
          <w:sz w:val="22"/>
          <w:szCs w:val="22"/>
        </w:rPr>
        <w:t xml:space="preserve">) darba dienu laikā no Pasūtītāja </w:t>
      </w:r>
      <w:r>
        <w:rPr>
          <w:noProof/>
          <w:kern w:val="56"/>
          <w:sz w:val="22"/>
          <w:szCs w:val="22"/>
        </w:rPr>
        <w:tab/>
      </w:r>
      <w:r w:rsidRPr="00695883">
        <w:rPr>
          <w:noProof/>
          <w:kern w:val="56"/>
          <w:sz w:val="22"/>
          <w:szCs w:val="22"/>
        </w:rPr>
        <w:t>uzaicinājuma nosūtīšanas dienas</w:t>
      </w:r>
      <w:r>
        <w:rPr>
          <w:sz w:val="22"/>
          <w:szCs w:val="22"/>
          <w:lang w:eastAsia="en-US"/>
        </w:rPr>
        <w:t>.</w:t>
      </w:r>
      <w:r w:rsidRPr="00695883">
        <w:rPr>
          <w:noProof/>
          <w:kern w:val="56"/>
          <w:sz w:val="22"/>
          <w:szCs w:val="22"/>
        </w:rPr>
        <w:t xml:space="preserve"> </w:t>
      </w:r>
    </w:p>
    <w:p w:rsidR="00A721D2" w:rsidRPr="00695883" w:rsidRDefault="00A721D2" w:rsidP="00A721D2">
      <w:pPr>
        <w:pStyle w:val="Pamatteksts"/>
        <w:ind w:firstLine="360"/>
        <w:jc w:val="both"/>
        <w:rPr>
          <w:noProof/>
          <w:kern w:val="56"/>
          <w:sz w:val="22"/>
          <w:szCs w:val="22"/>
        </w:rPr>
      </w:pPr>
      <w:r w:rsidRPr="00695883">
        <w:rPr>
          <w:noProof/>
          <w:kern w:val="56"/>
          <w:sz w:val="22"/>
          <w:szCs w:val="22"/>
        </w:rPr>
        <w:tab/>
      </w:r>
      <w:r>
        <w:rPr>
          <w:noProof/>
          <w:kern w:val="56"/>
          <w:sz w:val="22"/>
          <w:szCs w:val="22"/>
        </w:rPr>
        <w:t>7</w:t>
      </w:r>
      <w:r w:rsidRPr="00695883">
        <w:rPr>
          <w:noProof/>
          <w:kern w:val="56"/>
          <w:sz w:val="22"/>
          <w:szCs w:val="22"/>
        </w:rPr>
        <w:t>.</w:t>
      </w:r>
      <w:r>
        <w:rPr>
          <w:noProof/>
          <w:kern w:val="56"/>
          <w:sz w:val="22"/>
          <w:szCs w:val="22"/>
        </w:rPr>
        <w:t>2</w:t>
      </w:r>
      <w:r w:rsidRPr="00695883">
        <w:rPr>
          <w:noProof/>
          <w:kern w:val="56"/>
          <w:sz w:val="22"/>
          <w:szCs w:val="22"/>
        </w:rPr>
        <w:t>.</w:t>
      </w:r>
      <w:r>
        <w:rPr>
          <w:noProof/>
          <w:kern w:val="56"/>
          <w:sz w:val="22"/>
          <w:szCs w:val="22"/>
        </w:rPr>
        <w:t>3</w:t>
      </w:r>
      <w:r w:rsidRPr="00695883">
        <w:rPr>
          <w:noProof/>
          <w:kern w:val="56"/>
          <w:sz w:val="22"/>
          <w:szCs w:val="22"/>
        </w:rPr>
        <w:t>. Piedāvājumi tiek iesniegti rakstveidā vai elektroniski, nosūtot f</w:t>
      </w:r>
      <w:r>
        <w:rPr>
          <w:noProof/>
          <w:kern w:val="56"/>
          <w:sz w:val="22"/>
          <w:szCs w:val="22"/>
        </w:rPr>
        <w:t xml:space="preserve">inanšu un tehnisko </w:t>
      </w:r>
      <w:r>
        <w:rPr>
          <w:noProof/>
          <w:kern w:val="56"/>
          <w:sz w:val="22"/>
          <w:szCs w:val="22"/>
        </w:rPr>
        <w:tab/>
        <w:t xml:space="preserve">piedāvājumu </w:t>
      </w:r>
      <w:r w:rsidRPr="00695883">
        <w:rPr>
          <w:noProof/>
          <w:kern w:val="56"/>
          <w:sz w:val="22"/>
          <w:szCs w:val="22"/>
        </w:rPr>
        <w:t xml:space="preserve">uz </w:t>
      </w:r>
      <w:r w:rsidRPr="004402EB">
        <w:rPr>
          <w:noProof/>
          <w:kern w:val="56"/>
          <w:sz w:val="22"/>
          <w:szCs w:val="22"/>
        </w:rPr>
        <w:t xml:space="preserve">Pasūtītaja e-pasta adresi </w:t>
      </w:r>
      <w:hyperlink r:id="rId8" w:history="1">
        <w:r w:rsidRPr="0002178C">
          <w:rPr>
            <w:rStyle w:val="Hipersaite"/>
            <w:i/>
            <w:noProof/>
            <w:kern w:val="56"/>
            <w:sz w:val="22"/>
            <w:szCs w:val="22"/>
          </w:rPr>
          <w:t>iepirkumi@biomed.lu.lv</w:t>
        </w:r>
      </w:hyperlink>
      <w:r>
        <w:rPr>
          <w:noProof/>
          <w:kern w:val="56"/>
          <w:sz w:val="22"/>
          <w:szCs w:val="22"/>
        </w:rPr>
        <w:t xml:space="preserve"> vai </w:t>
      </w:r>
      <w:r w:rsidRPr="00695883">
        <w:rPr>
          <w:noProof/>
          <w:kern w:val="56"/>
          <w:sz w:val="22"/>
          <w:szCs w:val="22"/>
        </w:rPr>
        <w:t xml:space="preserve">iesniedzot </w:t>
      </w:r>
      <w:r>
        <w:rPr>
          <w:noProof/>
          <w:kern w:val="56"/>
          <w:sz w:val="22"/>
          <w:szCs w:val="22"/>
        </w:rPr>
        <w:tab/>
      </w:r>
      <w:r w:rsidRPr="00695883">
        <w:rPr>
          <w:noProof/>
          <w:kern w:val="56"/>
          <w:sz w:val="22"/>
          <w:szCs w:val="22"/>
        </w:rPr>
        <w:t xml:space="preserve">personiski Pasūtītājā juridiskajā adresē, aizlīmētā aploksnē. </w:t>
      </w:r>
    </w:p>
    <w:p w:rsidR="00A721D2" w:rsidRDefault="00A721D2" w:rsidP="00A721D2">
      <w:pPr>
        <w:pStyle w:val="Pamatteksts"/>
        <w:ind w:firstLine="360"/>
        <w:jc w:val="both"/>
        <w:rPr>
          <w:noProof/>
          <w:kern w:val="56"/>
          <w:sz w:val="22"/>
          <w:szCs w:val="22"/>
        </w:rPr>
      </w:pPr>
      <w:r w:rsidRPr="00695883">
        <w:rPr>
          <w:noProof/>
          <w:kern w:val="56"/>
          <w:sz w:val="22"/>
          <w:szCs w:val="22"/>
        </w:rPr>
        <w:tab/>
      </w:r>
      <w:r>
        <w:rPr>
          <w:noProof/>
          <w:kern w:val="56"/>
          <w:sz w:val="22"/>
          <w:szCs w:val="22"/>
        </w:rPr>
        <w:t>7</w:t>
      </w:r>
      <w:r w:rsidRPr="00695883">
        <w:rPr>
          <w:noProof/>
          <w:kern w:val="56"/>
          <w:sz w:val="22"/>
          <w:szCs w:val="22"/>
        </w:rPr>
        <w:t>.</w:t>
      </w:r>
      <w:r>
        <w:rPr>
          <w:noProof/>
          <w:kern w:val="56"/>
          <w:sz w:val="22"/>
          <w:szCs w:val="22"/>
        </w:rPr>
        <w:t>2</w:t>
      </w:r>
      <w:r w:rsidRPr="00695883">
        <w:rPr>
          <w:noProof/>
          <w:kern w:val="56"/>
          <w:sz w:val="22"/>
          <w:szCs w:val="22"/>
        </w:rPr>
        <w:t>.</w:t>
      </w:r>
      <w:r>
        <w:rPr>
          <w:noProof/>
          <w:kern w:val="56"/>
          <w:sz w:val="22"/>
          <w:szCs w:val="22"/>
        </w:rPr>
        <w:t>4</w:t>
      </w:r>
      <w:r w:rsidRPr="00695883">
        <w:rPr>
          <w:noProof/>
          <w:kern w:val="56"/>
          <w:sz w:val="22"/>
          <w:szCs w:val="22"/>
        </w:rPr>
        <w:t>. Pasūtītājs izvērtē</w:t>
      </w:r>
      <w:r>
        <w:rPr>
          <w:noProof/>
          <w:kern w:val="56"/>
          <w:sz w:val="22"/>
          <w:szCs w:val="22"/>
        </w:rPr>
        <w:t xml:space="preserve"> piedāvājumu un lemj par tā akceptēšanu. Ja piedāvājums tiek </w:t>
      </w:r>
      <w:r>
        <w:rPr>
          <w:noProof/>
          <w:kern w:val="56"/>
          <w:sz w:val="22"/>
          <w:szCs w:val="22"/>
        </w:rPr>
        <w:tab/>
        <w:t xml:space="preserve">akceptēts, tad </w:t>
      </w:r>
      <w:r w:rsidRPr="001B5B2C">
        <w:rPr>
          <w:noProof/>
          <w:kern w:val="56"/>
          <w:sz w:val="22"/>
          <w:szCs w:val="22"/>
        </w:rPr>
        <w:t xml:space="preserve">ar </w:t>
      </w:r>
      <w:r>
        <w:rPr>
          <w:noProof/>
          <w:kern w:val="56"/>
          <w:sz w:val="22"/>
          <w:szCs w:val="22"/>
        </w:rPr>
        <w:t xml:space="preserve">Izpildītāju, kurš piedāvājis zemāko cenu par konkrēto remontdarbu </w:t>
      </w:r>
      <w:r>
        <w:rPr>
          <w:noProof/>
          <w:kern w:val="56"/>
          <w:sz w:val="22"/>
          <w:szCs w:val="22"/>
        </w:rPr>
        <w:tab/>
        <w:t xml:space="preserve">izpildi vai rezerves daļu piegādi, tiek slēgta papiluds vienošanās </w:t>
      </w:r>
      <w:r w:rsidRPr="001B5B2C">
        <w:rPr>
          <w:noProof/>
          <w:kern w:val="56"/>
          <w:sz w:val="22"/>
          <w:szCs w:val="22"/>
        </w:rPr>
        <w:t>par konkrēt</w:t>
      </w:r>
      <w:r>
        <w:rPr>
          <w:noProof/>
          <w:kern w:val="56"/>
          <w:sz w:val="22"/>
          <w:szCs w:val="22"/>
        </w:rPr>
        <w:t>o</w:t>
      </w:r>
      <w:r w:rsidRPr="001B5B2C">
        <w:rPr>
          <w:noProof/>
          <w:kern w:val="56"/>
          <w:sz w:val="22"/>
          <w:szCs w:val="22"/>
        </w:rPr>
        <w:t xml:space="preserve"> </w:t>
      </w:r>
      <w:r>
        <w:rPr>
          <w:noProof/>
          <w:kern w:val="56"/>
          <w:sz w:val="22"/>
          <w:szCs w:val="22"/>
        </w:rPr>
        <w:t xml:space="preserve">remontarbu </w:t>
      </w:r>
      <w:r>
        <w:rPr>
          <w:noProof/>
          <w:kern w:val="56"/>
          <w:sz w:val="22"/>
          <w:szCs w:val="22"/>
        </w:rPr>
        <w:tab/>
        <w:t>izpildi vai rezerves daļu piegādi</w:t>
      </w:r>
      <w:r w:rsidRPr="001B5B2C">
        <w:rPr>
          <w:noProof/>
          <w:kern w:val="56"/>
          <w:sz w:val="22"/>
          <w:szCs w:val="22"/>
        </w:rPr>
        <w:t>.</w:t>
      </w:r>
    </w:p>
    <w:p w:rsidR="00A721D2" w:rsidRDefault="00A721D2" w:rsidP="00A721D2">
      <w:pPr>
        <w:pStyle w:val="Pamatteksts"/>
        <w:ind w:firstLine="360"/>
        <w:jc w:val="both"/>
        <w:rPr>
          <w:sz w:val="22"/>
          <w:szCs w:val="22"/>
          <w:lang w:eastAsia="en-US"/>
        </w:rPr>
      </w:pPr>
      <w:r>
        <w:rPr>
          <w:noProof/>
          <w:kern w:val="56"/>
          <w:sz w:val="22"/>
          <w:szCs w:val="22"/>
        </w:rPr>
        <w:tab/>
        <w:t xml:space="preserve">7.2.5. </w:t>
      </w:r>
      <w:r>
        <w:rPr>
          <w:sz w:val="22"/>
          <w:szCs w:val="22"/>
        </w:rPr>
        <w:t>P</w:t>
      </w:r>
      <w:r w:rsidRPr="008E0353">
        <w:rPr>
          <w:sz w:val="22"/>
          <w:szCs w:val="22"/>
        </w:rPr>
        <w:t xml:space="preserve">apildus </w:t>
      </w:r>
      <w:r>
        <w:rPr>
          <w:sz w:val="22"/>
          <w:szCs w:val="22"/>
        </w:rPr>
        <w:t>vienošanās</w:t>
      </w:r>
      <w:r w:rsidRPr="008E0353">
        <w:rPr>
          <w:sz w:val="22"/>
          <w:szCs w:val="22"/>
        </w:rPr>
        <w:t xml:space="preserve"> jāparaksta savstarpēji saskaņotā termiņā, bet</w:t>
      </w:r>
      <w:r>
        <w:rPr>
          <w:sz w:val="22"/>
          <w:szCs w:val="22"/>
        </w:rPr>
        <w:t>,</w:t>
      </w:r>
      <w:r w:rsidRPr="008E0353">
        <w:rPr>
          <w:sz w:val="22"/>
          <w:szCs w:val="22"/>
        </w:rPr>
        <w:t xml:space="preserve"> ja </w:t>
      </w:r>
      <w:r>
        <w:rPr>
          <w:sz w:val="22"/>
          <w:szCs w:val="22"/>
        </w:rPr>
        <w:t xml:space="preserve">līgumslēdzēji </w:t>
      </w:r>
      <w:r>
        <w:rPr>
          <w:sz w:val="22"/>
          <w:szCs w:val="22"/>
        </w:rPr>
        <w:tab/>
      </w:r>
      <w:r w:rsidRPr="008E0353">
        <w:rPr>
          <w:sz w:val="22"/>
          <w:szCs w:val="22"/>
        </w:rPr>
        <w:t xml:space="preserve">nespēj </w:t>
      </w:r>
      <w:r>
        <w:rPr>
          <w:sz w:val="22"/>
          <w:szCs w:val="22"/>
        </w:rPr>
        <w:t>vienoties, tad 2</w:t>
      </w:r>
      <w:r w:rsidRPr="008E0353">
        <w:rPr>
          <w:sz w:val="22"/>
          <w:szCs w:val="22"/>
        </w:rPr>
        <w:t xml:space="preserve"> (</w:t>
      </w:r>
      <w:r>
        <w:rPr>
          <w:sz w:val="22"/>
          <w:szCs w:val="22"/>
        </w:rPr>
        <w:t>divu</w:t>
      </w:r>
      <w:r w:rsidRPr="008E0353">
        <w:rPr>
          <w:sz w:val="22"/>
          <w:szCs w:val="22"/>
        </w:rPr>
        <w:t>) darba dienu laikā no P</w:t>
      </w:r>
      <w:r>
        <w:rPr>
          <w:sz w:val="22"/>
          <w:szCs w:val="22"/>
        </w:rPr>
        <w:t>asūtītāja</w:t>
      </w:r>
      <w:r w:rsidRPr="008E0353">
        <w:rPr>
          <w:sz w:val="22"/>
          <w:szCs w:val="22"/>
        </w:rPr>
        <w:t xml:space="preserve"> uzaicinājuma saņemšanas </w:t>
      </w:r>
      <w:r>
        <w:rPr>
          <w:sz w:val="22"/>
          <w:szCs w:val="22"/>
        </w:rPr>
        <w:tab/>
      </w:r>
      <w:r w:rsidRPr="008E0353">
        <w:rPr>
          <w:sz w:val="22"/>
          <w:szCs w:val="22"/>
        </w:rPr>
        <w:t>dienas</w:t>
      </w:r>
      <w:r>
        <w:rPr>
          <w:sz w:val="22"/>
          <w:szCs w:val="22"/>
        </w:rPr>
        <w:t>.</w:t>
      </w:r>
    </w:p>
    <w:p w:rsidR="00A721D2" w:rsidRDefault="00A721D2" w:rsidP="00A721D2">
      <w:pPr>
        <w:pStyle w:val="Pamatteksts"/>
        <w:ind w:firstLine="360"/>
        <w:jc w:val="both"/>
        <w:rPr>
          <w:sz w:val="22"/>
          <w:szCs w:val="22"/>
          <w:lang w:eastAsia="en-US"/>
        </w:rPr>
      </w:pPr>
      <w:r>
        <w:rPr>
          <w:sz w:val="22"/>
          <w:szCs w:val="22"/>
          <w:lang w:eastAsia="en-US"/>
        </w:rPr>
        <w:tab/>
        <w:t xml:space="preserve">7.2.6. </w:t>
      </w:r>
      <w:r w:rsidRPr="00907B7E">
        <w:rPr>
          <w:sz w:val="22"/>
          <w:szCs w:val="22"/>
        </w:rPr>
        <w:t xml:space="preserve">Ja iekārtas pārbaudi un diagnosticēšanu veic tikai viens pretendents, tad Pasūtītājs </w:t>
      </w:r>
      <w:r w:rsidRPr="00907B7E">
        <w:rPr>
          <w:sz w:val="22"/>
          <w:szCs w:val="22"/>
        </w:rPr>
        <w:tab/>
        <w:t xml:space="preserve">un attiecīgais pretendents tiesīgi vienoties par remonta izmaksām uzreiz pēc </w:t>
      </w:r>
      <w:r w:rsidRPr="00907B7E">
        <w:rPr>
          <w:sz w:val="22"/>
          <w:szCs w:val="22"/>
        </w:rPr>
        <w:tab/>
        <w:t xml:space="preserve">diagnosticēšanas beigām, kā arī nekavējoties uzsākt remontdarbus (ja tas iespējams). </w:t>
      </w:r>
      <w:r w:rsidRPr="00907B7E">
        <w:rPr>
          <w:sz w:val="22"/>
          <w:szCs w:val="22"/>
        </w:rPr>
        <w:lastRenderedPageBreak/>
        <w:tab/>
        <w:t xml:space="preserve">Attiecīgi papildus </w:t>
      </w:r>
      <w:r>
        <w:rPr>
          <w:sz w:val="22"/>
          <w:szCs w:val="22"/>
        </w:rPr>
        <w:t>vienošanās uzskatāma</w:t>
      </w:r>
      <w:r w:rsidRPr="00907B7E">
        <w:rPr>
          <w:sz w:val="22"/>
          <w:szCs w:val="22"/>
        </w:rPr>
        <w:t xml:space="preserve"> par noslēgtu no dienas, kad uzsākti remontdarbi</w:t>
      </w:r>
      <w:r>
        <w:rPr>
          <w:sz w:val="22"/>
          <w:szCs w:val="22"/>
        </w:rPr>
        <w:t>.</w:t>
      </w:r>
    </w:p>
    <w:p w:rsidR="00A721D2" w:rsidRPr="004402EB" w:rsidRDefault="00A721D2" w:rsidP="00A721D2">
      <w:pPr>
        <w:jc w:val="both"/>
        <w:rPr>
          <w:sz w:val="22"/>
          <w:szCs w:val="22"/>
        </w:rPr>
      </w:pPr>
      <w:r w:rsidRPr="004402EB">
        <w:rPr>
          <w:sz w:val="22"/>
          <w:szCs w:val="22"/>
        </w:rPr>
        <w:t xml:space="preserve">7.3. Uz 7.punktā noteikto Rezerves daļu </w:t>
      </w:r>
      <w:r>
        <w:rPr>
          <w:sz w:val="22"/>
          <w:szCs w:val="22"/>
        </w:rPr>
        <w:t>piegādi un remontdarbu izpildi attie</w:t>
      </w:r>
      <w:r w:rsidRPr="004402EB">
        <w:rPr>
          <w:sz w:val="22"/>
          <w:szCs w:val="22"/>
        </w:rPr>
        <w:t xml:space="preserve">cināmi pārējie </w:t>
      </w:r>
      <w:r>
        <w:rPr>
          <w:sz w:val="22"/>
          <w:szCs w:val="22"/>
        </w:rPr>
        <w:t>šīs Līguma</w:t>
      </w:r>
      <w:r w:rsidRPr="004402EB">
        <w:rPr>
          <w:sz w:val="22"/>
          <w:szCs w:val="22"/>
        </w:rPr>
        <w:t xml:space="preserve"> punkti.</w:t>
      </w:r>
    </w:p>
    <w:p w:rsidR="00A721D2" w:rsidRDefault="00A721D2" w:rsidP="00A721D2">
      <w:pPr>
        <w:jc w:val="both"/>
        <w:rPr>
          <w:sz w:val="22"/>
          <w:szCs w:val="22"/>
        </w:rPr>
      </w:pPr>
      <w:r w:rsidRPr="004402EB">
        <w:rPr>
          <w:sz w:val="22"/>
          <w:szCs w:val="22"/>
        </w:rPr>
        <w:t xml:space="preserve">7.4. Izpildītājs veicot Iekārtas remontu, kas ietver detaļu nomaiņu, izmanto tikai ražotāju sertificētas attiecīgās iekārtas detaļas. Ja bojājumi remontējamajai tehnikai būs radušies nekvalitatīvu detaļu vai </w:t>
      </w:r>
      <w:r>
        <w:rPr>
          <w:sz w:val="22"/>
          <w:szCs w:val="22"/>
        </w:rPr>
        <w:tab/>
      </w:r>
      <w:r w:rsidRPr="004402EB">
        <w:rPr>
          <w:sz w:val="22"/>
          <w:szCs w:val="22"/>
        </w:rPr>
        <w:t xml:space="preserve">speciālista kļūmes dēļ, Izpildītājam tie jānovērš uz sava rēķina, nemainot iekārtas funkcionalitāti, </w:t>
      </w:r>
      <w:r>
        <w:rPr>
          <w:sz w:val="22"/>
          <w:szCs w:val="22"/>
        </w:rPr>
        <w:tab/>
      </w:r>
      <w:r w:rsidRPr="004402EB">
        <w:rPr>
          <w:sz w:val="22"/>
          <w:szCs w:val="22"/>
        </w:rPr>
        <w:t>tehnisko specifikāciju un nepaaugstinot pakalpojuma cenu.</w:t>
      </w:r>
    </w:p>
    <w:p w:rsidR="00A721D2" w:rsidRPr="000128DF" w:rsidRDefault="00A721D2" w:rsidP="00A721D2">
      <w:pPr>
        <w:jc w:val="both"/>
        <w:rPr>
          <w:sz w:val="22"/>
          <w:szCs w:val="22"/>
        </w:rPr>
      </w:pPr>
    </w:p>
    <w:p w:rsidR="00A721D2" w:rsidRPr="00A721D2" w:rsidRDefault="00A721D2" w:rsidP="00A721D2">
      <w:pPr>
        <w:pStyle w:val="Pamattekstsaratkpi"/>
        <w:numPr>
          <w:ilvl w:val="0"/>
          <w:numId w:val="4"/>
        </w:numPr>
        <w:ind w:left="426"/>
        <w:jc w:val="center"/>
        <w:rPr>
          <w:b/>
          <w:sz w:val="22"/>
          <w:szCs w:val="22"/>
        </w:rPr>
      </w:pPr>
      <w:r w:rsidRPr="00A721D2">
        <w:rPr>
          <w:b/>
          <w:sz w:val="22"/>
          <w:szCs w:val="22"/>
        </w:rPr>
        <w:t>Ikgadējā tehniskās apkope</w:t>
      </w:r>
    </w:p>
    <w:p w:rsidR="00A721D2" w:rsidRDefault="00A721D2" w:rsidP="00A721D2">
      <w:pPr>
        <w:pStyle w:val="Pamattekstsaratkpi"/>
        <w:jc w:val="center"/>
        <w:rPr>
          <w:b/>
          <w:sz w:val="22"/>
          <w:szCs w:val="22"/>
        </w:rPr>
      </w:pPr>
    </w:p>
    <w:p w:rsidR="00A721D2" w:rsidRDefault="00A721D2" w:rsidP="00A721D2">
      <w:pPr>
        <w:pStyle w:val="Pamattekstsaratkpi"/>
        <w:numPr>
          <w:ilvl w:val="1"/>
          <w:numId w:val="4"/>
        </w:numPr>
        <w:tabs>
          <w:tab w:val="clear" w:pos="720"/>
        </w:tabs>
        <w:ind w:left="426"/>
        <w:rPr>
          <w:sz w:val="22"/>
          <w:szCs w:val="22"/>
        </w:rPr>
      </w:pPr>
      <w:r>
        <w:rPr>
          <w:sz w:val="22"/>
          <w:szCs w:val="22"/>
        </w:rPr>
        <w:t>Iekārtas ikgadējo apkopi Izpildītājs veic 14 kalendāro dienu laikā pēc Pasūtītāja uzaicinājuma saņemšanas.</w:t>
      </w:r>
    </w:p>
    <w:p w:rsidR="00A721D2" w:rsidRPr="003A5F28" w:rsidRDefault="00A721D2" w:rsidP="00A721D2">
      <w:pPr>
        <w:pStyle w:val="Pamattekstsaratkpi"/>
        <w:numPr>
          <w:ilvl w:val="1"/>
          <w:numId w:val="4"/>
        </w:numPr>
        <w:tabs>
          <w:tab w:val="clear" w:pos="720"/>
        </w:tabs>
        <w:ind w:left="426"/>
        <w:rPr>
          <w:sz w:val="22"/>
          <w:szCs w:val="22"/>
        </w:rPr>
      </w:pPr>
      <w:r>
        <w:rPr>
          <w:sz w:val="22"/>
          <w:szCs w:val="22"/>
        </w:rPr>
        <w:t>Iekārtas ikgadējā tehniskā apkope ietver Līguma 1.pielikumā notiektos darbus.</w:t>
      </w:r>
    </w:p>
    <w:p w:rsidR="00A721D2" w:rsidRDefault="00A721D2" w:rsidP="00A721D2">
      <w:pPr>
        <w:pStyle w:val="Pamattekstsaratkpi"/>
        <w:jc w:val="center"/>
        <w:rPr>
          <w:b/>
          <w:sz w:val="22"/>
          <w:szCs w:val="22"/>
        </w:rPr>
      </w:pPr>
    </w:p>
    <w:p w:rsidR="00A721D2" w:rsidRDefault="00A721D2" w:rsidP="00A721D2">
      <w:pPr>
        <w:pStyle w:val="Pamattekstsaratkpi"/>
        <w:numPr>
          <w:ilvl w:val="0"/>
          <w:numId w:val="4"/>
        </w:numPr>
        <w:ind w:left="426"/>
        <w:jc w:val="center"/>
        <w:rPr>
          <w:b/>
          <w:sz w:val="22"/>
          <w:szCs w:val="22"/>
        </w:rPr>
      </w:pPr>
      <w:r>
        <w:rPr>
          <w:b/>
          <w:sz w:val="22"/>
          <w:szCs w:val="22"/>
        </w:rPr>
        <w:t>Citi noteikumi</w:t>
      </w:r>
    </w:p>
    <w:p w:rsidR="00A721D2" w:rsidRPr="00D674B5" w:rsidRDefault="00A721D2" w:rsidP="00A721D2">
      <w:pPr>
        <w:pStyle w:val="Pamattekstsaratkpi"/>
        <w:rPr>
          <w:b/>
          <w:sz w:val="22"/>
          <w:szCs w:val="22"/>
        </w:rPr>
      </w:pPr>
    </w:p>
    <w:p w:rsidR="00A721D2" w:rsidRDefault="00A721D2" w:rsidP="00A721D2">
      <w:pPr>
        <w:pStyle w:val="Style1"/>
        <w:widowControl/>
        <w:numPr>
          <w:ilvl w:val="1"/>
          <w:numId w:val="4"/>
        </w:numPr>
        <w:tabs>
          <w:tab w:val="clear" w:pos="720"/>
          <w:tab w:val="left" w:pos="408"/>
        </w:tabs>
        <w:spacing w:line="252" w:lineRule="exact"/>
        <w:ind w:left="426"/>
        <w:jc w:val="both"/>
        <w:rPr>
          <w:rStyle w:val="FontStyle13"/>
          <w:sz w:val="22"/>
          <w:szCs w:val="22"/>
        </w:rPr>
      </w:pPr>
      <w:r w:rsidRPr="00511022">
        <w:rPr>
          <w:rStyle w:val="FontStyle13"/>
          <w:sz w:val="22"/>
          <w:szCs w:val="22"/>
        </w:rPr>
        <w:t>Jautājumos, kas nav atrunāti šajā līgumā, līgumslēdzēji vadās no Latvijas Republikas likumdošanas aktiem.</w:t>
      </w:r>
    </w:p>
    <w:p w:rsidR="00A721D2" w:rsidRDefault="00A721D2" w:rsidP="00A721D2">
      <w:pPr>
        <w:pStyle w:val="Style1"/>
        <w:widowControl/>
        <w:numPr>
          <w:ilvl w:val="1"/>
          <w:numId w:val="4"/>
        </w:numPr>
        <w:tabs>
          <w:tab w:val="clear" w:pos="720"/>
          <w:tab w:val="left" w:pos="408"/>
        </w:tabs>
        <w:spacing w:line="252" w:lineRule="exact"/>
        <w:ind w:left="426"/>
        <w:jc w:val="both"/>
        <w:rPr>
          <w:rStyle w:val="FontStyle13"/>
          <w:sz w:val="22"/>
          <w:szCs w:val="22"/>
        </w:rPr>
      </w:pPr>
      <w:r w:rsidRPr="004A6B4C">
        <w:rPr>
          <w:rStyle w:val="FontStyle13"/>
          <w:sz w:val="22"/>
          <w:szCs w:val="22"/>
        </w:rPr>
        <w:t>Līdzējam jāpaziņo otram līgumslēdzējam par adreses vai norēķinu rekvizītu maiņu 10 kalendāro dienu laikā pēc minētā notikuma iestāšanās.</w:t>
      </w:r>
    </w:p>
    <w:p w:rsidR="00A721D2" w:rsidRDefault="00A721D2" w:rsidP="00A721D2">
      <w:pPr>
        <w:pStyle w:val="Style1"/>
        <w:widowControl/>
        <w:numPr>
          <w:ilvl w:val="1"/>
          <w:numId w:val="4"/>
        </w:numPr>
        <w:tabs>
          <w:tab w:val="clear" w:pos="720"/>
          <w:tab w:val="left" w:pos="408"/>
        </w:tabs>
        <w:spacing w:line="252" w:lineRule="exact"/>
        <w:ind w:left="426"/>
        <w:jc w:val="both"/>
        <w:rPr>
          <w:sz w:val="22"/>
          <w:szCs w:val="22"/>
        </w:rPr>
      </w:pPr>
      <w:r w:rsidRPr="004A6B4C">
        <w:rPr>
          <w:sz w:val="22"/>
          <w:szCs w:val="22"/>
        </w:rPr>
        <w:t>Kādam no Līguma noteikumiem zaudējot spēku normatīvo aktu izmaiņu gadījumā, Līgums nezaudē spēku tā pārējos punktos, un šādā gadījumā Līdzējiem ir pienākums piemērot Līgumu saskaņā ar spēkā esošo normatīvo aktu prasībām.</w:t>
      </w:r>
    </w:p>
    <w:p w:rsidR="00A721D2" w:rsidRDefault="00A721D2" w:rsidP="00A721D2">
      <w:pPr>
        <w:pStyle w:val="Style1"/>
        <w:widowControl/>
        <w:numPr>
          <w:ilvl w:val="1"/>
          <w:numId w:val="4"/>
        </w:numPr>
        <w:tabs>
          <w:tab w:val="clear" w:pos="720"/>
          <w:tab w:val="left" w:pos="408"/>
        </w:tabs>
        <w:spacing w:line="252" w:lineRule="exact"/>
        <w:ind w:left="426"/>
        <w:jc w:val="both"/>
        <w:rPr>
          <w:rStyle w:val="FontStyle13"/>
          <w:sz w:val="22"/>
          <w:szCs w:val="22"/>
        </w:rPr>
      </w:pPr>
      <w:r w:rsidRPr="004A6B4C">
        <w:rPr>
          <w:sz w:val="22"/>
        </w:rPr>
        <w:t>Ja kāds no Līdzējiem</w:t>
      </w:r>
      <w:r w:rsidRPr="00EA6926">
        <w:t xml:space="preserve"> </w:t>
      </w:r>
      <w:r w:rsidRPr="004A6B4C">
        <w:rPr>
          <w:sz w:val="22"/>
        </w:rPr>
        <w:t>tiek reorganizēts, likvidēts utt., Līgums paliek spēkā un tā noteikumi ir saistoši Līdzēju</w:t>
      </w:r>
      <w:r w:rsidRPr="00EA6926">
        <w:t xml:space="preserve"> </w:t>
      </w:r>
      <w:r w:rsidRPr="004A6B4C">
        <w:rPr>
          <w:sz w:val="22"/>
        </w:rPr>
        <w:t>saistību un tiesību pārņēmējam.</w:t>
      </w:r>
    </w:p>
    <w:p w:rsidR="00A721D2" w:rsidRPr="00BC7872" w:rsidRDefault="00A721D2" w:rsidP="00A721D2">
      <w:pPr>
        <w:pStyle w:val="Pamattekstsaratkpi"/>
        <w:numPr>
          <w:ilvl w:val="1"/>
          <w:numId w:val="4"/>
        </w:numPr>
        <w:tabs>
          <w:tab w:val="clear" w:pos="720"/>
        </w:tabs>
        <w:ind w:left="426"/>
        <w:rPr>
          <w:sz w:val="22"/>
          <w:szCs w:val="22"/>
        </w:rPr>
      </w:pPr>
      <w:r w:rsidRPr="004A6B4C">
        <w:rPr>
          <w:rStyle w:val="FontStyle13"/>
          <w:sz w:val="22"/>
          <w:szCs w:val="22"/>
        </w:rPr>
        <w:t>Šis Līgums sastādīts 2 (divos) vienādos eksemplāros. Katram Līdzējam pēc līguma parakstīšanas tiek nodots viens līguma eksemplārs</w:t>
      </w:r>
      <w:r w:rsidRPr="00D674B5">
        <w:rPr>
          <w:sz w:val="22"/>
          <w:szCs w:val="22"/>
        </w:rPr>
        <w:t>.</w:t>
      </w:r>
    </w:p>
    <w:p w:rsidR="00214A51" w:rsidRPr="00214A51" w:rsidRDefault="00214A51" w:rsidP="00214A5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p w:rsidR="00214A51" w:rsidRPr="00214A51" w:rsidRDefault="00A721D2" w:rsidP="00214A5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Pr>
          <w:b/>
          <w:sz w:val="22"/>
          <w:szCs w:val="22"/>
        </w:rPr>
        <w:t>10</w:t>
      </w:r>
      <w:r w:rsidR="00214A51" w:rsidRPr="00214A51">
        <w:rPr>
          <w:b/>
          <w:sz w:val="22"/>
          <w:szCs w:val="22"/>
        </w:rPr>
        <w:t>. Līgumslēdzēju juridiskās adreses un rekvizīti</w:t>
      </w:r>
    </w:p>
    <w:p w:rsidR="00214A51" w:rsidRPr="00214A51" w:rsidRDefault="00214A51" w:rsidP="00214A5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3978"/>
      </w:tblGrid>
      <w:tr w:rsidR="00214A51" w:rsidRPr="00214A51" w:rsidTr="00D740DB">
        <w:tc>
          <w:tcPr>
            <w:tcW w:w="4644" w:type="dxa"/>
            <w:shd w:val="clear" w:color="auto" w:fill="auto"/>
          </w:tcPr>
          <w:p w:rsidR="00214A51" w:rsidRPr="00214A51" w:rsidRDefault="00214A51" w:rsidP="00D740DB">
            <w:pPr>
              <w:pStyle w:val="Style5"/>
              <w:widowControl/>
              <w:spacing w:line="271" w:lineRule="exact"/>
              <w:jc w:val="left"/>
              <w:rPr>
                <w:rStyle w:val="FontStyle14"/>
                <w:sz w:val="22"/>
                <w:szCs w:val="22"/>
              </w:rPr>
            </w:pPr>
            <w:r w:rsidRPr="00214A51">
              <w:rPr>
                <w:rStyle w:val="FontStyle14"/>
                <w:sz w:val="22"/>
                <w:szCs w:val="22"/>
              </w:rPr>
              <w:t>Pasūtītājs:</w:t>
            </w:r>
          </w:p>
          <w:p w:rsidR="00214A51" w:rsidRPr="00214A51" w:rsidRDefault="00214A51" w:rsidP="00D740DB">
            <w:pPr>
              <w:pStyle w:val="Style5"/>
              <w:widowControl/>
              <w:spacing w:line="271" w:lineRule="exact"/>
              <w:rPr>
                <w:rStyle w:val="FontStyle14"/>
                <w:sz w:val="22"/>
                <w:szCs w:val="22"/>
              </w:rPr>
            </w:pPr>
            <w:r w:rsidRPr="00214A51">
              <w:rPr>
                <w:rStyle w:val="FontStyle14"/>
                <w:sz w:val="22"/>
                <w:szCs w:val="22"/>
              </w:rPr>
              <w:t xml:space="preserve">APP Latvijas </w:t>
            </w:r>
            <w:proofErr w:type="spellStart"/>
            <w:r w:rsidRPr="00214A51">
              <w:rPr>
                <w:rStyle w:val="FontStyle14"/>
                <w:sz w:val="22"/>
                <w:szCs w:val="22"/>
              </w:rPr>
              <w:t>Biomedicīnas</w:t>
            </w:r>
            <w:proofErr w:type="spellEnd"/>
            <w:r w:rsidRPr="00214A51">
              <w:rPr>
                <w:rStyle w:val="FontStyle14"/>
                <w:sz w:val="22"/>
                <w:szCs w:val="22"/>
              </w:rPr>
              <w:t xml:space="preserve"> pētījumu un studiju centrs</w:t>
            </w:r>
          </w:p>
          <w:p w:rsidR="00214A51" w:rsidRPr="00214A51" w:rsidRDefault="00214A51" w:rsidP="00D740DB">
            <w:pPr>
              <w:pStyle w:val="Style3"/>
              <w:widowControl/>
              <w:spacing w:line="271" w:lineRule="exact"/>
              <w:jc w:val="left"/>
              <w:rPr>
                <w:rStyle w:val="FontStyle13"/>
                <w:sz w:val="22"/>
                <w:szCs w:val="22"/>
              </w:rPr>
            </w:pPr>
            <w:proofErr w:type="spellStart"/>
            <w:r w:rsidRPr="00214A51">
              <w:rPr>
                <w:rStyle w:val="FontStyle13"/>
                <w:sz w:val="22"/>
                <w:szCs w:val="22"/>
              </w:rPr>
              <w:t>Rātsupītes</w:t>
            </w:r>
            <w:proofErr w:type="spellEnd"/>
            <w:r w:rsidRPr="00214A51">
              <w:rPr>
                <w:rStyle w:val="FontStyle13"/>
                <w:sz w:val="22"/>
                <w:szCs w:val="22"/>
              </w:rPr>
              <w:t xml:space="preserve"> iela 1 k-1, Rīga, LV-1067</w:t>
            </w:r>
          </w:p>
          <w:p w:rsidR="00214A51" w:rsidRPr="00214A51" w:rsidRDefault="00214A51" w:rsidP="00D740DB">
            <w:pPr>
              <w:pStyle w:val="Style3"/>
              <w:widowControl/>
              <w:spacing w:line="271" w:lineRule="exact"/>
              <w:jc w:val="left"/>
              <w:rPr>
                <w:rStyle w:val="FontStyle13"/>
                <w:sz w:val="22"/>
                <w:szCs w:val="22"/>
              </w:rPr>
            </w:pPr>
            <w:proofErr w:type="spellStart"/>
            <w:r w:rsidRPr="00214A51">
              <w:rPr>
                <w:rStyle w:val="FontStyle13"/>
                <w:sz w:val="22"/>
                <w:szCs w:val="22"/>
              </w:rPr>
              <w:t>Zin</w:t>
            </w:r>
            <w:proofErr w:type="spellEnd"/>
            <w:r w:rsidRPr="00214A51">
              <w:rPr>
                <w:rStyle w:val="FontStyle13"/>
                <w:sz w:val="22"/>
                <w:szCs w:val="22"/>
              </w:rPr>
              <w:t xml:space="preserve">. </w:t>
            </w:r>
            <w:proofErr w:type="spellStart"/>
            <w:r w:rsidRPr="00214A51">
              <w:rPr>
                <w:rStyle w:val="FontStyle13"/>
                <w:sz w:val="22"/>
                <w:szCs w:val="22"/>
              </w:rPr>
              <w:t>inst</w:t>
            </w:r>
            <w:proofErr w:type="spellEnd"/>
            <w:r w:rsidRPr="00214A51">
              <w:rPr>
                <w:rStyle w:val="FontStyle13"/>
                <w:sz w:val="22"/>
                <w:szCs w:val="22"/>
              </w:rPr>
              <w:t>. reģistrācijas Nr. 181002</w:t>
            </w:r>
          </w:p>
          <w:p w:rsidR="00214A51" w:rsidRPr="00214A51" w:rsidRDefault="00214A51" w:rsidP="00D740DB">
            <w:pPr>
              <w:pStyle w:val="Style3"/>
              <w:widowControl/>
              <w:spacing w:line="271" w:lineRule="exact"/>
              <w:jc w:val="left"/>
              <w:rPr>
                <w:rStyle w:val="FontStyle13"/>
                <w:sz w:val="22"/>
                <w:szCs w:val="22"/>
              </w:rPr>
            </w:pPr>
            <w:smartTag w:uri="urn:schemas-microsoft-com:office:smarttags" w:element="stockticker">
              <w:r w:rsidRPr="00214A51">
                <w:rPr>
                  <w:rStyle w:val="FontStyle13"/>
                  <w:sz w:val="22"/>
                  <w:szCs w:val="22"/>
                </w:rPr>
                <w:t>PVN</w:t>
              </w:r>
            </w:smartTag>
            <w:r w:rsidRPr="00214A51">
              <w:rPr>
                <w:rStyle w:val="FontStyle13"/>
                <w:sz w:val="22"/>
                <w:szCs w:val="22"/>
              </w:rPr>
              <w:t xml:space="preserve"> LV90002120158</w:t>
            </w:r>
          </w:p>
          <w:p w:rsidR="00214A51" w:rsidRPr="00214A51" w:rsidRDefault="00214A51" w:rsidP="00D740DB">
            <w:pPr>
              <w:pStyle w:val="Style3"/>
              <w:widowControl/>
              <w:spacing w:line="271" w:lineRule="exact"/>
              <w:jc w:val="left"/>
              <w:rPr>
                <w:rStyle w:val="FontStyle13"/>
                <w:sz w:val="22"/>
                <w:szCs w:val="22"/>
              </w:rPr>
            </w:pPr>
            <w:r w:rsidRPr="00214A51">
              <w:rPr>
                <w:rStyle w:val="FontStyle13"/>
                <w:sz w:val="22"/>
                <w:szCs w:val="22"/>
              </w:rPr>
              <w:t>Tālrunis 67808003, fakss 67442407</w:t>
            </w:r>
          </w:p>
          <w:p w:rsidR="00214A51" w:rsidRPr="00214A51" w:rsidRDefault="00214A51" w:rsidP="00D740DB">
            <w:pPr>
              <w:pStyle w:val="Style5"/>
              <w:widowControl/>
              <w:spacing w:line="252" w:lineRule="exact"/>
              <w:jc w:val="left"/>
              <w:rPr>
                <w:rStyle w:val="FontStyle13"/>
                <w:bCs/>
                <w:sz w:val="22"/>
                <w:szCs w:val="22"/>
              </w:rPr>
            </w:pPr>
            <w:r w:rsidRPr="00A721D2">
              <w:rPr>
                <w:rStyle w:val="FontStyle14"/>
                <w:b w:val="0"/>
                <w:sz w:val="22"/>
                <w:szCs w:val="22"/>
              </w:rPr>
              <w:t>Valsts kase,</w:t>
            </w:r>
            <w:r w:rsidRPr="00214A51">
              <w:rPr>
                <w:rStyle w:val="FontStyle14"/>
                <w:sz w:val="22"/>
                <w:szCs w:val="22"/>
              </w:rPr>
              <w:t xml:space="preserve"> </w:t>
            </w:r>
            <w:r w:rsidRPr="00214A51">
              <w:rPr>
                <w:rStyle w:val="FontStyle13"/>
                <w:sz w:val="22"/>
                <w:szCs w:val="22"/>
              </w:rPr>
              <w:t>Rīgas norēķinu centrs,</w:t>
            </w:r>
          </w:p>
          <w:p w:rsidR="00214A51" w:rsidRPr="00214A51" w:rsidRDefault="00214A51" w:rsidP="00D740DB">
            <w:pPr>
              <w:pStyle w:val="Style5"/>
              <w:widowControl/>
              <w:spacing w:line="252" w:lineRule="exact"/>
              <w:jc w:val="left"/>
              <w:rPr>
                <w:rStyle w:val="FontStyle14"/>
                <w:b w:val="0"/>
                <w:sz w:val="22"/>
                <w:szCs w:val="22"/>
              </w:rPr>
            </w:pPr>
            <w:r w:rsidRPr="00214A51">
              <w:rPr>
                <w:rStyle w:val="FontStyle13"/>
                <w:sz w:val="22"/>
                <w:szCs w:val="22"/>
              </w:rPr>
              <w:t xml:space="preserve">konts </w:t>
            </w:r>
            <w:r w:rsidRPr="00214A51">
              <w:rPr>
                <w:rStyle w:val="FontStyle20"/>
              </w:rPr>
              <w:t>LV34TREL9154239000000</w:t>
            </w:r>
          </w:p>
        </w:tc>
        <w:tc>
          <w:tcPr>
            <w:tcW w:w="4212" w:type="dxa"/>
            <w:shd w:val="clear" w:color="auto" w:fill="auto"/>
          </w:tcPr>
          <w:p w:rsidR="00214A51" w:rsidRPr="00214A51" w:rsidRDefault="00214A51" w:rsidP="00D740DB">
            <w:pPr>
              <w:pStyle w:val="Style5"/>
              <w:widowControl/>
              <w:rPr>
                <w:b/>
                <w:bCs/>
                <w:sz w:val="22"/>
                <w:szCs w:val="22"/>
              </w:rPr>
            </w:pPr>
            <w:r w:rsidRPr="00214A51">
              <w:rPr>
                <w:rStyle w:val="FontStyle14"/>
                <w:sz w:val="22"/>
                <w:szCs w:val="22"/>
              </w:rPr>
              <w:t>Izpildītājs:</w:t>
            </w:r>
          </w:p>
          <w:p w:rsidR="00214A51" w:rsidRPr="006C7274" w:rsidRDefault="00214A51" w:rsidP="00214A51">
            <w:pPr>
              <w:jc w:val="both"/>
              <w:rPr>
                <w:b/>
                <w:sz w:val="22"/>
                <w:szCs w:val="22"/>
              </w:rPr>
            </w:pPr>
            <w:r w:rsidRPr="006C7274">
              <w:rPr>
                <w:b/>
                <w:sz w:val="22"/>
                <w:szCs w:val="22"/>
              </w:rPr>
              <w:t xml:space="preserve">SIA </w:t>
            </w:r>
            <w:proofErr w:type="spellStart"/>
            <w:r w:rsidRPr="006C7274">
              <w:rPr>
                <w:b/>
                <w:sz w:val="22"/>
                <w:szCs w:val="22"/>
              </w:rPr>
              <w:t>Interlux</w:t>
            </w:r>
            <w:proofErr w:type="spellEnd"/>
          </w:p>
          <w:p w:rsidR="00214A51" w:rsidRPr="006C7274" w:rsidRDefault="00214A51" w:rsidP="00214A51">
            <w:pPr>
              <w:pStyle w:val="Style3"/>
              <w:widowControl/>
              <w:spacing w:line="271" w:lineRule="exact"/>
              <w:jc w:val="left"/>
              <w:rPr>
                <w:sz w:val="22"/>
                <w:szCs w:val="22"/>
                <w:lang w:eastAsia="ru-RU"/>
              </w:rPr>
            </w:pPr>
            <w:r w:rsidRPr="006C7274">
              <w:rPr>
                <w:sz w:val="22"/>
                <w:szCs w:val="22"/>
              </w:rPr>
              <w:t xml:space="preserve">Adrese: </w:t>
            </w:r>
            <w:r w:rsidRPr="006C7274">
              <w:rPr>
                <w:sz w:val="22"/>
                <w:szCs w:val="22"/>
                <w:lang w:eastAsia="ru-RU"/>
              </w:rPr>
              <w:t>"</w:t>
            </w:r>
            <w:proofErr w:type="spellStart"/>
            <w:r w:rsidRPr="006C7274">
              <w:rPr>
                <w:sz w:val="22"/>
                <w:szCs w:val="22"/>
                <w:lang w:eastAsia="ru-RU"/>
              </w:rPr>
              <w:t>Jaunbūmaņi</w:t>
            </w:r>
            <w:proofErr w:type="spellEnd"/>
            <w:r w:rsidRPr="006C7274">
              <w:rPr>
                <w:sz w:val="22"/>
                <w:szCs w:val="22"/>
                <w:lang w:eastAsia="ru-RU"/>
              </w:rPr>
              <w:t xml:space="preserve">", </w:t>
            </w:r>
            <w:proofErr w:type="spellStart"/>
            <w:r w:rsidRPr="006C7274">
              <w:rPr>
                <w:sz w:val="22"/>
                <w:szCs w:val="22"/>
                <w:lang w:eastAsia="ru-RU"/>
              </w:rPr>
              <w:t>Dreiliņi</w:t>
            </w:r>
            <w:proofErr w:type="spellEnd"/>
            <w:r w:rsidRPr="006C7274">
              <w:rPr>
                <w:sz w:val="22"/>
                <w:szCs w:val="22"/>
                <w:lang w:eastAsia="ru-RU"/>
              </w:rPr>
              <w:t>, Stopiņu novads, LV-2130</w:t>
            </w:r>
          </w:p>
          <w:p w:rsidR="00214A51" w:rsidRPr="006C7274" w:rsidRDefault="00214A51" w:rsidP="00214A51">
            <w:pPr>
              <w:pStyle w:val="Style3"/>
              <w:widowControl/>
              <w:spacing w:line="271" w:lineRule="exact"/>
              <w:jc w:val="left"/>
              <w:rPr>
                <w:rStyle w:val="FontStyle13"/>
                <w:sz w:val="22"/>
                <w:szCs w:val="22"/>
              </w:rPr>
            </w:pPr>
            <w:r w:rsidRPr="006C7274">
              <w:rPr>
                <w:rStyle w:val="FontStyle13"/>
                <w:sz w:val="22"/>
                <w:szCs w:val="22"/>
              </w:rPr>
              <w:t>Reģistrācijas Nr.40003793189</w:t>
            </w:r>
          </w:p>
          <w:p w:rsidR="00214A51" w:rsidRPr="006C7274" w:rsidRDefault="00214A51" w:rsidP="00214A51">
            <w:pPr>
              <w:pStyle w:val="Style3"/>
              <w:widowControl/>
              <w:spacing w:line="271" w:lineRule="exact"/>
              <w:jc w:val="left"/>
              <w:rPr>
                <w:rStyle w:val="FontStyle13"/>
                <w:sz w:val="22"/>
                <w:szCs w:val="22"/>
              </w:rPr>
            </w:pPr>
            <w:smartTag w:uri="urn:schemas-microsoft-com:office:smarttags" w:element="stockticker">
              <w:r w:rsidRPr="006C7274">
                <w:rPr>
                  <w:rStyle w:val="FontStyle13"/>
                  <w:sz w:val="22"/>
                  <w:szCs w:val="22"/>
                </w:rPr>
                <w:t>PVN</w:t>
              </w:r>
            </w:smartTag>
            <w:r w:rsidRPr="006C7274">
              <w:rPr>
                <w:rStyle w:val="FontStyle13"/>
                <w:sz w:val="22"/>
                <w:szCs w:val="22"/>
              </w:rPr>
              <w:t xml:space="preserve"> Nr. LV40003793189</w:t>
            </w:r>
          </w:p>
          <w:p w:rsidR="00214A51" w:rsidRPr="006C7274" w:rsidRDefault="00214A51" w:rsidP="00214A51">
            <w:pPr>
              <w:pStyle w:val="Style3"/>
              <w:widowControl/>
              <w:spacing w:line="271" w:lineRule="exact"/>
              <w:jc w:val="left"/>
              <w:rPr>
                <w:rStyle w:val="FontStyle13"/>
                <w:sz w:val="22"/>
                <w:szCs w:val="22"/>
              </w:rPr>
            </w:pPr>
            <w:r w:rsidRPr="006C7274">
              <w:rPr>
                <w:rStyle w:val="FontStyle13"/>
                <w:sz w:val="22"/>
                <w:szCs w:val="22"/>
              </w:rPr>
              <w:t>Tālrunis 67795240, fakss 67795240</w:t>
            </w:r>
          </w:p>
          <w:p w:rsidR="00214A51" w:rsidRPr="00214A51" w:rsidRDefault="00214A51" w:rsidP="00214A51">
            <w:pPr>
              <w:pStyle w:val="Style3"/>
              <w:widowControl/>
              <w:tabs>
                <w:tab w:val="left" w:pos="3195"/>
              </w:tabs>
              <w:spacing w:before="2" w:line="271" w:lineRule="exact"/>
              <w:jc w:val="left"/>
              <w:rPr>
                <w:rStyle w:val="FontStyle14"/>
                <w:b w:val="0"/>
                <w:bCs w:val="0"/>
                <w:sz w:val="22"/>
                <w:szCs w:val="22"/>
              </w:rPr>
            </w:pPr>
            <w:r w:rsidRPr="006C7274">
              <w:rPr>
                <w:rStyle w:val="FontStyle13"/>
                <w:sz w:val="22"/>
                <w:szCs w:val="22"/>
              </w:rPr>
              <w:t xml:space="preserve">Banka: </w:t>
            </w:r>
            <w:r w:rsidRPr="00214A51">
              <w:rPr>
                <w:rStyle w:val="FontStyle14"/>
                <w:b w:val="0"/>
                <w:sz w:val="22"/>
                <w:szCs w:val="22"/>
              </w:rPr>
              <w:t xml:space="preserve">AS Danske </w:t>
            </w:r>
            <w:proofErr w:type="spellStart"/>
            <w:r w:rsidRPr="00214A51">
              <w:rPr>
                <w:rStyle w:val="FontStyle14"/>
                <w:b w:val="0"/>
                <w:sz w:val="22"/>
                <w:szCs w:val="22"/>
              </w:rPr>
              <w:t>Bank</w:t>
            </w:r>
            <w:proofErr w:type="spellEnd"/>
            <w:r w:rsidRPr="00214A51">
              <w:rPr>
                <w:rStyle w:val="FontStyle14"/>
                <w:b w:val="0"/>
                <w:sz w:val="22"/>
                <w:szCs w:val="22"/>
              </w:rPr>
              <w:tab/>
            </w:r>
          </w:p>
          <w:p w:rsidR="00214A51" w:rsidRDefault="00214A51" w:rsidP="00214A51">
            <w:pPr>
              <w:pStyle w:val="Style5"/>
              <w:widowControl/>
              <w:spacing w:line="252" w:lineRule="exact"/>
              <w:jc w:val="left"/>
              <w:rPr>
                <w:rStyle w:val="FontStyle14"/>
                <w:b w:val="0"/>
                <w:sz w:val="22"/>
                <w:szCs w:val="22"/>
              </w:rPr>
            </w:pPr>
            <w:r w:rsidRPr="00214A51">
              <w:rPr>
                <w:rStyle w:val="FontStyle13"/>
              </w:rPr>
              <w:t xml:space="preserve">konts </w:t>
            </w:r>
            <w:r w:rsidRPr="00214A51">
              <w:rPr>
                <w:rStyle w:val="FontStyle14"/>
                <w:b w:val="0"/>
                <w:sz w:val="22"/>
                <w:szCs w:val="22"/>
              </w:rPr>
              <w:t>LV25MARA2041000032880</w:t>
            </w:r>
          </w:p>
          <w:p w:rsidR="00A721D2" w:rsidRPr="00214A51" w:rsidRDefault="00A721D2" w:rsidP="00214A51">
            <w:pPr>
              <w:pStyle w:val="Style5"/>
              <w:widowControl/>
              <w:spacing w:line="252" w:lineRule="exact"/>
              <w:jc w:val="left"/>
              <w:rPr>
                <w:bCs/>
                <w:sz w:val="22"/>
                <w:szCs w:val="22"/>
              </w:rPr>
            </w:pPr>
            <w:r>
              <w:rPr>
                <w:rStyle w:val="FontStyle14"/>
                <w:b w:val="0"/>
                <w:sz w:val="22"/>
                <w:szCs w:val="22"/>
              </w:rPr>
              <w:t>Elektroniskais pasts: info@interlux.lv</w:t>
            </w:r>
          </w:p>
          <w:p w:rsidR="00214A51" w:rsidRPr="00214A51" w:rsidRDefault="00214A51" w:rsidP="00D740DB">
            <w:pPr>
              <w:pStyle w:val="Style5"/>
              <w:widowControl/>
              <w:spacing w:line="252" w:lineRule="exact"/>
              <w:jc w:val="left"/>
              <w:rPr>
                <w:rStyle w:val="FontStyle14"/>
                <w:b w:val="0"/>
                <w:sz w:val="22"/>
                <w:szCs w:val="22"/>
              </w:rPr>
            </w:pPr>
          </w:p>
        </w:tc>
      </w:tr>
      <w:tr w:rsidR="00214A51" w:rsidRPr="00214A51" w:rsidTr="00D740DB">
        <w:tc>
          <w:tcPr>
            <w:tcW w:w="4644" w:type="dxa"/>
            <w:shd w:val="clear" w:color="auto" w:fill="auto"/>
          </w:tcPr>
          <w:p w:rsidR="00214A51" w:rsidRPr="00214A51" w:rsidRDefault="00214A51" w:rsidP="00D740DB">
            <w:pPr>
              <w:pStyle w:val="Style5"/>
              <w:widowControl/>
              <w:spacing w:before="22"/>
              <w:rPr>
                <w:sz w:val="22"/>
                <w:szCs w:val="22"/>
              </w:rPr>
            </w:pPr>
            <w:r w:rsidRPr="00214A51">
              <w:rPr>
                <w:rStyle w:val="FontStyle14"/>
                <w:sz w:val="22"/>
                <w:szCs w:val="22"/>
              </w:rPr>
              <w:t>Pasūtītājs</w:t>
            </w:r>
            <w:r w:rsidRPr="00214A51">
              <w:rPr>
                <w:rStyle w:val="FontStyle13"/>
                <w:sz w:val="22"/>
                <w:szCs w:val="22"/>
              </w:rPr>
              <w:t>:</w:t>
            </w:r>
          </w:p>
          <w:p w:rsidR="00214A51" w:rsidRPr="00214A51" w:rsidRDefault="00214A51" w:rsidP="00D740DB">
            <w:pPr>
              <w:pStyle w:val="Style5"/>
              <w:widowControl/>
              <w:spacing w:before="36"/>
              <w:rPr>
                <w:rStyle w:val="FontStyle14"/>
                <w:sz w:val="22"/>
                <w:szCs w:val="22"/>
              </w:rPr>
            </w:pPr>
          </w:p>
          <w:p w:rsidR="00214A51" w:rsidRPr="00214A51" w:rsidRDefault="00214A51" w:rsidP="00D740DB">
            <w:pPr>
              <w:pStyle w:val="Style5"/>
              <w:widowControl/>
              <w:spacing w:before="36"/>
              <w:rPr>
                <w:b/>
                <w:bCs/>
                <w:sz w:val="22"/>
                <w:szCs w:val="22"/>
              </w:rPr>
            </w:pPr>
            <w:r w:rsidRPr="00214A51">
              <w:rPr>
                <w:rStyle w:val="FontStyle14"/>
                <w:sz w:val="22"/>
                <w:szCs w:val="22"/>
              </w:rPr>
              <w:t xml:space="preserve">J. </w:t>
            </w:r>
            <w:proofErr w:type="spellStart"/>
            <w:r w:rsidRPr="00214A51">
              <w:rPr>
                <w:rStyle w:val="FontStyle14"/>
                <w:sz w:val="22"/>
                <w:szCs w:val="22"/>
              </w:rPr>
              <w:t>Kloviņš</w:t>
            </w:r>
            <w:proofErr w:type="spellEnd"/>
          </w:p>
          <w:p w:rsidR="00214A51" w:rsidRPr="00214A51" w:rsidRDefault="00214A51" w:rsidP="00D740DB">
            <w:pPr>
              <w:pStyle w:val="Style3"/>
              <w:widowControl/>
              <w:spacing w:before="62" w:line="240" w:lineRule="auto"/>
              <w:rPr>
                <w:rStyle w:val="FontStyle14"/>
                <w:b w:val="0"/>
                <w:bCs w:val="0"/>
                <w:sz w:val="22"/>
                <w:szCs w:val="22"/>
              </w:rPr>
            </w:pPr>
            <w:r w:rsidRPr="00214A51">
              <w:rPr>
                <w:rStyle w:val="FontStyle13"/>
                <w:sz w:val="22"/>
                <w:szCs w:val="22"/>
              </w:rPr>
              <w:t>Z.V.</w:t>
            </w:r>
          </w:p>
        </w:tc>
        <w:tc>
          <w:tcPr>
            <w:tcW w:w="4212" w:type="dxa"/>
            <w:shd w:val="clear" w:color="auto" w:fill="auto"/>
          </w:tcPr>
          <w:p w:rsidR="00214A51" w:rsidRPr="00214A51" w:rsidRDefault="00214A51" w:rsidP="00D740DB">
            <w:pPr>
              <w:pStyle w:val="Style5"/>
              <w:widowControl/>
              <w:spacing w:line="271" w:lineRule="exact"/>
              <w:jc w:val="left"/>
              <w:rPr>
                <w:rStyle w:val="FontStyle14"/>
                <w:b w:val="0"/>
                <w:sz w:val="22"/>
                <w:szCs w:val="22"/>
              </w:rPr>
            </w:pPr>
            <w:r w:rsidRPr="00214A51">
              <w:rPr>
                <w:rStyle w:val="FontStyle14"/>
                <w:sz w:val="22"/>
                <w:szCs w:val="22"/>
              </w:rPr>
              <w:t>Izpildītājs:</w:t>
            </w:r>
          </w:p>
          <w:p w:rsidR="00214A51" w:rsidRPr="00214A51" w:rsidRDefault="00214A51" w:rsidP="00D740DB">
            <w:pPr>
              <w:pStyle w:val="Style5"/>
              <w:widowControl/>
              <w:spacing w:line="271" w:lineRule="exact"/>
              <w:jc w:val="left"/>
              <w:rPr>
                <w:rStyle w:val="FontStyle14"/>
                <w:sz w:val="22"/>
                <w:szCs w:val="22"/>
              </w:rPr>
            </w:pPr>
          </w:p>
          <w:p w:rsidR="00214A51" w:rsidRPr="009D408D" w:rsidRDefault="00214A51" w:rsidP="00214A51">
            <w:pPr>
              <w:pStyle w:val="Style5"/>
              <w:widowControl/>
              <w:spacing w:line="271" w:lineRule="exact"/>
              <w:jc w:val="left"/>
              <w:rPr>
                <w:rStyle w:val="FontStyle14"/>
                <w:sz w:val="22"/>
                <w:szCs w:val="22"/>
              </w:rPr>
            </w:pPr>
            <w:r w:rsidRPr="00BA4487">
              <w:rPr>
                <w:rStyle w:val="FontStyle14"/>
                <w:sz w:val="22"/>
                <w:szCs w:val="22"/>
              </w:rPr>
              <w:t xml:space="preserve">N. </w:t>
            </w:r>
            <w:proofErr w:type="spellStart"/>
            <w:r w:rsidRPr="00BA4487">
              <w:rPr>
                <w:rStyle w:val="FontStyle14"/>
                <w:sz w:val="22"/>
                <w:szCs w:val="22"/>
              </w:rPr>
              <w:t>Sedlers</w:t>
            </w:r>
            <w:proofErr w:type="spellEnd"/>
          </w:p>
          <w:p w:rsidR="00214A51" w:rsidRPr="00214A51" w:rsidRDefault="00214A51" w:rsidP="00214A51">
            <w:pPr>
              <w:pStyle w:val="Style5"/>
              <w:widowControl/>
              <w:spacing w:line="271" w:lineRule="exact"/>
              <w:jc w:val="left"/>
              <w:rPr>
                <w:rStyle w:val="FontStyle14"/>
                <w:b w:val="0"/>
                <w:sz w:val="22"/>
                <w:szCs w:val="22"/>
              </w:rPr>
            </w:pPr>
            <w:r w:rsidRPr="009D408D">
              <w:rPr>
                <w:rStyle w:val="FontStyle13"/>
                <w:sz w:val="22"/>
                <w:szCs w:val="22"/>
              </w:rPr>
              <w:t>Z.V.</w:t>
            </w:r>
          </w:p>
        </w:tc>
      </w:tr>
    </w:tbl>
    <w:p w:rsidR="00214A51" w:rsidRPr="00214A51" w:rsidRDefault="00214A51" w:rsidP="00214A5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pPr>
    </w:p>
    <w:p w:rsidR="00214A51" w:rsidRPr="00214A51" w:rsidRDefault="00214A51" w:rsidP="00214A5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p>
    <w:p w:rsidR="00214A51" w:rsidRPr="00214A51" w:rsidRDefault="00214A51" w:rsidP="00214A5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p>
    <w:p w:rsidR="00214A51" w:rsidRPr="00214A51" w:rsidRDefault="00214A51" w:rsidP="00214A5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i/>
          <w:sz w:val="18"/>
        </w:rPr>
      </w:pPr>
      <w:r w:rsidRPr="00214A51">
        <w:rPr>
          <w:sz w:val="22"/>
          <w:szCs w:val="22"/>
        </w:rPr>
        <w:br w:type="page"/>
      </w:r>
      <w:r w:rsidRPr="003328E8">
        <w:rPr>
          <w:i/>
        </w:rPr>
        <w:lastRenderedPageBreak/>
        <w:t>Līguma 1.pielikums</w:t>
      </w:r>
    </w:p>
    <w:p w:rsidR="00214A51" w:rsidRPr="00214A51" w:rsidRDefault="00214A51" w:rsidP="00214A51">
      <w:pPr>
        <w:ind w:right="-1"/>
        <w:jc w:val="right"/>
      </w:pPr>
    </w:p>
    <w:p w:rsidR="00214A51" w:rsidRPr="00214A51" w:rsidRDefault="00214A51" w:rsidP="00214A51">
      <w:pPr>
        <w:rPr>
          <w:sz w:val="22"/>
          <w:szCs w:val="22"/>
        </w:rPr>
      </w:pPr>
    </w:p>
    <w:p w:rsidR="00214A51" w:rsidRPr="00214A51" w:rsidRDefault="00214A51" w:rsidP="00214A51">
      <w:pPr>
        <w:rPr>
          <w:sz w:val="22"/>
          <w:szCs w:val="22"/>
        </w:rPr>
      </w:pPr>
      <w:r w:rsidRPr="00214A51">
        <w:rPr>
          <w:sz w:val="22"/>
          <w:szCs w:val="22"/>
        </w:rPr>
        <w:t>Rīgā, 2016.gada __._________</w:t>
      </w:r>
    </w:p>
    <w:p w:rsidR="00214A51" w:rsidRPr="00214A51" w:rsidRDefault="00214A51" w:rsidP="00214A51">
      <w:pPr>
        <w:jc w:val="center"/>
        <w:rPr>
          <w:b/>
          <w:sz w:val="22"/>
          <w:szCs w:val="22"/>
        </w:rPr>
      </w:pPr>
    </w:p>
    <w:p w:rsidR="00214A51" w:rsidRPr="00214A51" w:rsidRDefault="00214A51" w:rsidP="00214A51">
      <w:pPr>
        <w:jc w:val="center"/>
        <w:rPr>
          <w:b/>
          <w:sz w:val="22"/>
          <w:szCs w:val="22"/>
        </w:rPr>
      </w:pPr>
    </w:p>
    <w:p w:rsidR="00214A51" w:rsidRPr="00214A51" w:rsidRDefault="00214A51" w:rsidP="00214A51">
      <w:pPr>
        <w:jc w:val="center"/>
        <w:rPr>
          <w:b/>
          <w:caps/>
          <w:sz w:val="22"/>
          <w:szCs w:val="22"/>
        </w:rPr>
      </w:pPr>
      <w:r w:rsidRPr="00214A51">
        <w:rPr>
          <w:b/>
          <w:caps/>
          <w:sz w:val="22"/>
          <w:szCs w:val="22"/>
        </w:rPr>
        <w:t>Darba pieņemšanas – nodošanas akts</w:t>
      </w:r>
    </w:p>
    <w:p w:rsidR="00214A51" w:rsidRPr="00214A51" w:rsidRDefault="00214A51" w:rsidP="00214A51">
      <w:pPr>
        <w:rPr>
          <w:sz w:val="22"/>
          <w:szCs w:val="22"/>
        </w:rPr>
      </w:pPr>
    </w:p>
    <w:p w:rsidR="00214A51" w:rsidRPr="00214A51" w:rsidRDefault="00214A51" w:rsidP="00214A51">
      <w:pPr>
        <w:tabs>
          <w:tab w:val="left" w:pos="8306"/>
        </w:tabs>
        <w:ind w:right="-58"/>
        <w:jc w:val="both"/>
        <w:rPr>
          <w:sz w:val="22"/>
          <w:szCs w:val="22"/>
        </w:rPr>
      </w:pPr>
      <w:bookmarkStart w:id="0" w:name="OLE_LINK1"/>
      <w:r w:rsidRPr="00214A51">
        <w:rPr>
          <w:sz w:val="22"/>
          <w:szCs w:val="22"/>
        </w:rPr>
        <w:t xml:space="preserve">Saskaņā ar </w:t>
      </w:r>
      <w:r w:rsidR="003328E8">
        <w:rPr>
          <w:sz w:val="22"/>
          <w:szCs w:val="22"/>
        </w:rPr>
        <w:t xml:space="preserve">2016.gada </w:t>
      </w:r>
      <w:r w:rsidR="00291CFC">
        <w:rPr>
          <w:sz w:val="22"/>
          <w:szCs w:val="22"/>
        </w:rPr>
        <w:t>17</w:t>
      </w:r>
      <w:r w:rsidR="00AE2901">
        <w:rPr>
          <w:sz w:val="22"/>
          <w:szCs w:val="22"/>
        </w:rPr>
        <w:t>.oktobra</w:t>
      </w:r>
      <w:r w:rsidRPr="00214A51">
        <w:rPr>
          <w:sz w:val="22"/>
          <w:szCs w:val="22"/>
        </w:rPr>
        <w:t xml:space="preserve"> Vispārīgās vienošanās līgumu </w:t>
      </w:r>
      <w:bookmarkEnd w:id="0"/>
      <w:r w:rsidRPr="00214A51">
        <w:rPr>
          <w:sz w:val="22"/>
          <w:szCs w:val="22"/>
        </w:rPr>
        <w:t>BMC 201</w:t>
      </w:r>
      <w:r w:rsidR="003328E8">
        <w:rPr>
          <w:sz w:val="22"/>
          <w:szCs w:val="22"/>
        </w:rPr>
        <w:t>6</w:t>
      </w:r>
      <w:r w:rsidR="00AE2901">
        <w:rPr>
          <w:sz w:val="22"/>
          <w:szCs w:val="22"/>
        </w:rPr>
        <w:t>/40</w:t>
      </w:r>
      <w:r w:rsidR="0001515A">
        <w:rPr>
          <w:sz w:val="22"/>
          <w:szCs w:val="22"/>
        </w:rPr>
        <w:t>4</w:t>
      </w:r>
      <w:r w:rsidRPr="00214A51">
        <w:rPr>
          <w:sz w:val="22"/>
          <w:szCs w:val="22"/>
        </w:rPr>
        <w:tab/>
      </w:r>
      <w:r w:rsidRPr="00214A51">
        <w:rPr>
          <w:sz w:val="22"/>
          <w:szCs w:val="22"/>
        </w:rPr>
        <w:tab/>
      </w:r>
    </w:p>
    <w:p w:rsidR="00214A51" w:rsidRPr="00214A51" w:rsidRDefault="00214A51" w:rsidP="00214A51">
      <w:pPr>
        <w:jc w:val="both"/>
        <w:rPr>
          <w:sz w:val="22"/>
          <w:szCs w:val="22"/>
        </w:rPr>
      </w:pPr>
      <w:r w:rsidRPr="00214A51">
        <w:rPr>
          <w:sz w:val="22"/>
          <w:szCs w:val="22"/>
        </w:rPr>
        <w:t xml:space="preserve">Piedaloties: pasūtītājs </w:t>
      </w:r>
      <w:r w:rsidRPr="00214A51">
        <w:rPr>
          <w:b/>
          <w:sz w:val="22"/>
          <w:szCs w:val="22"/>
        </w:rPr>
        <w:t xml:space="preserve">APP „Latvijas </w:t>
      </w:r>
      <w:proofErr w:type="spellStart"/>
      <w:r w:rsidRPr="00214A51">
        <w:rPr>
          <w:b/>
          <w:sz w:val="22"/>
          <w:szCs w:val="22"/>
        </w:rPr>
        <w:t>Biomedicīnas</w:t>
      </w:r>
      <w:proofErr w:type="spellEnd"/>
      <w:r w:rsidRPr="00214A51">
        <w:rPr>
          <w:b/>
          <w:sz w:val="22"/>
          <w:szCs w:val="22"/>
        </w:rPr>
        <w:t xml:space="preserve"> pētījumu un studiju centrs”</w:t>
      </w:r>
      <w:r w:rsidRPr="00214A51">
        <w:rPr>
          <w:sz w:val="22"/>
          <w:szCs w:val="22"/>
        </w:rPr>
        <w:t xml:space="preserve">, zinātnisko institūciju reģistrācijas Nr.181002, (turpmāk tekstā – </w:t>
      </w:r>
      <w:r w:rsidRPr="00214A51">
        <w:rPr>
          <w:b/>
          <w:sz w:val="22"/>
          <w:szCs w:val="22"/>
        </w:rPr>
        <w:t>„Pasūtītājs”</w:t>
      </w:r>
      <w:r w:rsidRPr="00214A51">
        <w:rPr>
          <w:sz w:val="22"/>
          <w:szCs w:val="22"/>
        </w:rPr>
        <w:t xml:space="preserve">), ______________________ personā, kura rīkojas Līgumā noteiktā pilnvarojuma ietvaros, </w:t>
      </w:r>
    </w:p>
    <w:p w:rsidR="00214A51" w:rsidRPr="00214A51" w:rsidRDefault="00214A51" w:rsidP="00214A51">
      <w:pPr>
        <w:jc w:val="both"/>
        <w:rPr>
          <w:sz w:val="22"/>
          <w:szCs w:val="22"/>
        </w:rPr>
      </w:pPr>
      <w:r w:rsidRPr="00214A51">
        <w:rPr>
          <w:sz w:val="22"/>
          <w:szCs w:val="22"/>
        </w:rPr>
        <w:t xml:space="preserve">un izpildītājs </w:t>
      </w:r>
      <w:r w:rsidRPr="00214A51">
        <w:rPr>
          <w:b/>
          <w:sz w:val="22"/>
          <w:szCs w:val="22"/>
        </w:rPr>
        <w:t>___________</w:t>
      </w:r>
      <w:r w:rsidRPr="00214A51">
        <w:rPr>
          <w:sz w:val="22"/>
          <w:szCs w:val="22"/>
        </w:rPr>
        <w:t>(turpmāk tekstā – „</w:t>
      </w:r>
      <w:r w:rsidRPr="00214A51">
        <w:rPr>
          <w:b/>
          <w:sz w:val="22"/>
          <w:szCs w:val="22"/>
        </w:rPr>
        <w:t>Izpildītājs”</w:t>
      </w:r>
      <w:r w:rsidRPr="00214A51">
        <w:rPr>
          <w:sz w:val="22"/>
          <w:szCs w:val="22"/>
        </w:rPr>
        <w:t>).</w:t>
      </w:r>
    </w:p>
    <w:p w:rsidR="00214A51" w:rsidRPr="00214A51" w:rsidRDefault="00214A51" w:rsidP="00214A51">
      <w:pPr>
        <w:ind w:right="1036"/>
        <w:jc w:val="both"/>
        <w:rPr>
          <w:sz w:val="22"/>
          <w:szCs w:val="22"/>
        </w:rPr>
      </w:pPr>
    </w:p>
    <w:p w:rsidR="00214A51" w:rsidRPr="00214A51" w:rsidRDefault="00214A51" w:rsidP="00214A51">
      <w:pPr>
        <w:ind w:right="84"/>
        <w:jc w:val="both"/>
        <w:rPr>
          <w:sz w:val="22"/>
          <w:szCs w:val="22"/>
        </w:rPr>
      </w:pPr>
      <w:r w:rsidRPr="00214A51">
        <w:rPr>
          <w:sz w:val="22"/>
          <w:szCs w:val="22"/>
        </w:rPr>
        <w:t xml:space="preserve">Akts sastādīts par to, ka </w:t>
      </w:r>
      <w:r w:rsidRPr="00214A51">
        <w:rPr>
          <w:b/>
          <w:sz w:val="22"/>
          <w:szCs w:val="22"/>
        </w:rPr>
        <w:t>Izpildītājs</w:t>
      </w:r>
      <w:r w:rsidRPr="00214A51">
        <w:rPr>
          <w:sz w:val="22"/>
          <w:szCs w:val="22"/>
        </w:rPr>
        <w:t xml:space="preserve"> saskaņā ar</w:t>
      </w:r>
      <w:r w:rsidR="003328E8">
        <w:rPr>
          <w:sz w:val="22"/>
          <w:szCs w:val="22"/>
        </w:rPr>
        <w:t xml:space="preserve"> </w:t>
      </w:r>
      <w:r w:rsidRPr="00214A51">
        <w:rPr>
          <w:sz w:val="22"/>
          <w:szCs w:val="22"/>
        </w:rPr>
        <w:t xml:space="preserve">2016.gada </w:t>
      </w:r>
      <w:r w:rsidR="00A721D2">
        <w:rPr>
          <w:sz w:val="22"/>
          <w:szCs w:val="22"/>
        </w:rPr>
        <w:t>24.oktobra</w:t>
      </w:r>
      <w:r w:rsidRPr="00214A51">
        <w:rPr>
          <w:sz w:val="22"/>
          <w:szCs w:val="22"/>
        </w:rPr>
        <w:t xml:space="preserve"> Vispārī</w:t>
      </w:r>
      <w:r w:rsidR="00A721D2">
        <w:rPr>
          <w:sz w:val="22"/>
          <w:szCs w:val="22"/>
        </w:rPr>
        <w:t>gās vienošanās līgumu BMC 2016/40</w:t>
      </w:r>
      <w:r w:rsidR="0001515A">
        <w:rPr>
          <w:sz w:val="22"/>
          <w:szCs w:val="22"/>
        </w:rPr>
        <w:t>4</w:t>
      </w:r>
      <w:bookmarkStart w:id="1" w:name="_GoBack"/>
      <w:bookmarkEnd w:id="1"/>
      <w:r w:rsidRPr="00214A51">
        <w:rPr>
          <w:sz w:val="22"/>
          <w:szCs w:val="22"/>
        </w:rPr>
        <w:t xml:space="preserve"> veicis:</w:t>
      </w:r>
    </w:p>
    <w:p w:rsidR="00214A51" w:rsidRPr="00214A51" w:rsidRDefault="00214A51" w:rsidP="00214A51">
      <w:pPr>
        <w:numPr>
          <w:ilvl w:val="0"/>
          <w:numId w:val="1"/>
        </w:numPr>
        <w:ind w:right="84"/>
        <w:jc w:val="both"/>
        <w:rPr>
          <w:i/>
          <w:sz w:val="22"/>
          <w:szCs w:val="22"/>
        </w:rPr>
      </w:pPr>
      <w:r w:rsidRPr="00214A51">
        <w:rPr>
          <w:color w:val="000000"/>
          <w:sz w:val="22"/>
          <w:szCs w:val="22"/>
        </w:rPr>
        <w:t xml:space="preserve">______ </w:t>
      </w:r>
      <w:r w:rsidRPr="00214A51">
        <w:rPr>
          <w:i/>
          <w:color w:val="000000"/>
          <w:sz w:val="22"/>
          <w:szCs w:val="22"/>
          <w:highlight w:val="lightGray"/>
        </w:rPr>
        <w:t>/detalizēti norāda veiktos darbus, apmainītās vai pievienotās detaļas u.tml./</w:t>
      </w:r>
      <w:r w:rsidRPr="00214A51">
        <w:rPr>
          <w:i/>
          <w:color w:val="000000"/>
          <w:sz w:val="22"/>
          <w:szCs w:val="22"/>
        </w:rPr>
        <w:t>_______</w:t>
      </w:r>
    </w:p>
    <w:p w:rsidR="00214A51" w:rsidRPr="00214A51" w:rsidRDefault="00214A51" w:rsidP="00214A51">
      <w:pPr>
        <w:numPr>
          <w:ilvl w:val="0"/>
          <w:numId w:val="1"/>
        </w:numPr>
        <w:ind w:right="84"/>
        <w:jc w:val="both"/>
        <w:rPr>
          <w:sz w:val="22"/>
          <w:szCs w:val="22"/>
        </w:rPr>
      </w:pPr>
    </w:p>
    <w:p w:rsidR="00214A51" w:rsidRPr="00214A51" w:rsidRDefault="00214A51" w:rsidP="00214A51">
      <w:pPr>
        <w:ind w:right="-1"/>
        <w:jc w:val="both"/>
        <w:rPr>
          <w:sz w:val="22"/>
        </w:rPr>
      </w:pPr>
      <w:r w:rsidRPr="00214A51">
        <w:rPr>
          <w:sz w:val="22"/>
          <w:szCs w:val="22"/>
        </w:rPr>
        <w:t>Vispārīgās vienošanās līgumā paredzētais darbs veikts nolīgtajā apjomā, labā kvalitātē.</w:t>
      </w:r>
    </w:p>
    <w:p w:rsidR="00214A51" w:rsidRPr="00214A51" w:rsidRDefault="00214A51" w:rsidP="00214A51">
      <w:pPr>
        <w:ind w:right="1036"/>
        <w:jc w:val="both"/>
        <w:rPr>
          <w:sz w:val="22"/>
          <w:szCs w:val="22"/>
        </w:rPr>
      </w:pPr>
    </w:p>
    <w:p w:rsidR="00214A51" w:rsidRPr="00214A51" w:rsidRDefault="00214A51" w:rsidP="00214A51">
      <w:pPr>
        <w:ind w:right="1036"/>
        <w:jc w:val="both"/>
        <w:rPr>
          <w:sz w:val="22"/>
          <w:szCs w:val="22"/>
        </w:rPr>
      </w:pPr>
    </w:p>
    <w:p w:rsidR="00214A51" w:rsidRPr="00214A51" w:rsidRDefault="00214A51" w:rsidP="00214A51">
      <w:pPr>
        <w:ind w:right="1036"/>
        <w:jc w:val="both"/>
        <w:rPr>
          <w:sz w:val="22"/>
          <w:szCs w:val="22"/>
        </w:rPr>
      </w:pPr>
      <w:r w:rsidRPr="00214A51">
        <w:rPr>
          <w:sz w:val="22"/>
          <w:szCs w:val="22"/>
        </w:rPr>
        <w:t>Samaksa par paveikto ir ______.___ EUR (.............................atšifrējums vārdiem).</w:t>
      </w:r>
    </w:p>
    <w:p w:rsidR="00214A51" w:rsidRPr="00214A51" w:rsidRDefault="00214A51" w:rsidP="00214A51">
      <w:pPr>
        <w:ind w:right="1036"/>
        <w:jc w:val="both"/>
        <w:rPr>
          <w:sz w:val="22"/>
          <w:szCs w:val="22"/>
        </w:rPr>
      </w:pPr>
    </w:p>
    <w:p w:rsidR="00214A51" w:rsidRPr="00214A51" w:rsidRDefault="00214A51" w:rsidP="00214A51">
      <w:pPr>
        <w:ind w:right="1036"/>
        <w:jc w:val="both"/>
        <w:rPr>
          <w:sz w:val="22"/>
          <w:szCs w:val="22"/>
        </w:rPr>
      </w:pPr>
    </w:p>
    <w:p w:rsidR="00214A51" w:rsidRPr="00214A51" w:rsidRDefault="00214A51" w:rsidP="00214A51">
      <w:pPr>
        <w:ind w:right="-9"/>
        <w:jc w:val="both"/>
        <w:rPr>
          <w:sz w:val="22"/>
          <w:szCs w:val="22"/>
        </w:rPr>
      </w:pPr>
      <w:r w:rsidRPr="00214A51">
        <w:rPr>
          <w:sz w:val="22"/>
          <w:szCs w:val="22"/>
        </w:rPr>
        <w:t>Šis akts sastādīts divos eksemplāros, no kuriem viens glabājas pie Pasūtītāja, otrs pie Izpildītāja.</w:t>
      </w:r>
    </w:p>
    <w:p w:rsidR="00214A51" w:rsidRPr="00214A51" w:rsidRDefault="00214A51" w:rsidP="00214A51">
      <w:pPr>
        <w:rPr>
          <w:sz w:val="22"/>
          <w:szCs w:val="22"/>
        </w:rPr>
      </w:pPr>
      <w:r w:rsidRPr="00214A51">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3978"/>
      </w:tblGrid>
      <w:tr w:rsidR="00214A51" w:rsidRPr="00214A51" w:rsidTr="00D740DB">
        <w:tc>
          <w:tcPr>
            <w:tcW w:w="4644" w:type="dxa"/>
            <w:shd w:val="clear" w:color="auto" w:fill="auto"/>
          </w:tcPr>
          <w:p w:rsidR="00214A51" w:rsidRPr="00214A51" w:rsidRDefault="00214A51" w:rsidP="00D740DB">
            <w:pPr>
              <w:pStyle w:val="Style5"/>
              <w:widowControl/>
              <w:spacing w:line="271" w:lineRule="exact"/>
              <w:jc w:val="left"/>
              <w:rPr>
                <w:rStyle w:val="FontStyle14"/>
                <w:sz w:val="22"/>
                <w:szCs w:val="22"/>
              </w:rPr>
            </w:pPr>
            <w:r w:rsidRPr="00214A51">
              <w:rPr>
                <w:rStyle w:val="FontStyle14"/>
                <w:sz w:val="22"/>
                <w:szCs w:val="22"/>
              </w:rPr>
              <w:t>Pasūtītājs:</w:t>
            </w:r>
          </w:p>
          <w:p w:rsidR="00214A51" w:rsidRPr="00214A51" w:rsidRDefault="00214A51" w:rsidP="00D740DB">
            <w:pPr>
              <w:pStyle w:val="Style5"/>
              <w:widowControl/>
              <w:spacing w:line="271" w:lineRule="exact"/>
              <w:rPr>
                <w:rStyle w:val="FontStyle14"/>
                <w:sz w:val="22"/>
                <w:szCs w:val="22"/>
              </w:rPr>
            </w:pPr>
            <w:r w:rsidRPr="00214A51">
              <w:rPr>
                <w:rStyle w:val="FontStyle14"/>
                <w:sz w:val="22"/>
                <w:szCs w:val="22"/>
              </w:rPr>
              <w:t xml:space="preserve">APP Latvijas </w:t>
            </w:r>
            <w:proofErr w:type="spellStart"/>
            <w:r w:rsidRPr="00214A51">
              <w:rPr>
                <w:rStyle w:val="FontStyle14"/>
                <w:sz w:val="22"/>
                <w:szCs w:val="22"/>
              </w:rPr>
              <w:t>Biomedicīnas</w:t>
            </w:r>
            <w:proofErr w:type="spellEnd"/>
            <w:r w:rsidRPr="00214A51">
              <w:rPr>
                <w:rStyle w:val="FontStyle14"/>
                <w:sz w:val="22"/>
                <w:szCs w:val="22"/>
              </w:rPr>
              <w:t xml:space="preserve"> pētījumu un studiju centrs</w:t>
            </w:r>
          </w:p>
          <w:p w:rsidR="00214A51" w:rsidRPr="00214A51" w:rsidRDefault="00214A51" w:rsidP="00D740DB">
            <w:pPr>
              <w:pStyle w:val="Style3"/>
              <w:widowControl/>
              <w:spacing w:line="271" w:lineRule="exact"/>
              <w:jc w:val="left"/>
              <w:rPr>
                <w:rStyle w:val="FontStyle13"/>
                <w:sz w:val="22"/>
                <w:szCs w:val="22"/>
              </w:rPr>
            </w:pPr>
            <w:proofErr w:type="spellStart"/>
            <w:r w:rsidRPr="00214A51">
              <w:rPr>
                <w:rStyle w:val="FontStyle13"/>
                <w:sz w:val="22"/>
                <w:szCs w:val="22"/>
              </w:rPr>
              <w:t>Rātsupītes</w:t>
            </w:r>
            <w:proofErr w:type="spellEnd"/>
            <w:r w:rsidRPr="00214A51">
              <w:rPr>
                <w:rStyle w:val="FontStyle13"/>
                <w:sz w:val="22"/>
                <w:szCs w:val="22"/>
              </w:rPr>
              <w:t xml:space="preserve"> iela 1 k-1, Rīga LV-1067</w:t>
            </w:r>
          </w:p>
          <w:p w:rsidR="00214A51" w:rsidRPr="00214A51" w:rsidRDefault="00214A51" w:rsidP="00D740DB">
            <w:pPr>
              <w:pStyle w:val="Style3"/>
              <w:widowControl/>
              <w:spacing w:line="271" w:lineRule="exact"/>
              <w:jc w:val="left"/>
              <w:rPr>
                <w:rStyle w:val="FontStyle13"/>
                <w:sz w:val="22"/>
                <w:szCs w:val="22"/>
              </w:rPr>
            </w:pPr>
            <w:proofErr w:type="spellStart"/>
            <w:r w:rsidRPr="00214A51">
              <w:rPr>
                <w:rStyle w:val="FontStyle13"/>
                <w:sz w:val="22"/>
                <w:szCs w:val="22"/>
              </w:rPr>
              <w:t>Zin</w:t>
            </w:r>
            <w:proofErr w:type="spellEnd"/>
            <w:r w:rsidRPr="00214A51">
              <w:rPr>
                <w:rStyle w:val="FontStyle13"/>
                <w:sz w:val="22"/>
                <w:szCs w:val="22"/>
              </w:rPr>
              <w:t xml:space="preserve">. </w:t>
            </w:r>
            <w:proofErr w:type="spellStart"/>
            <w:r w:rsidRPr="00214A51">
              <w:rPr>
                <w:rStyle w:val="FontStyle13"/>
                <w:sz w:val="22"/>
                <w:szCs w:val="22"/>
              </w:rPr>
              <w:t>inst</w:t>
            </w:r>
            <w:proofErr w:type="spellEnd"/>
            <w:r w:rsidRPr="00214A51">
              <w:rPr>
                <w:rStyle w:val="FontStyle13"/>
                <w:sz w:val="22"/>
                <w:szCs w:val="22"/>
              </w:rPr>
              <w:t>. reģistrācijas Nr. 181002</w:t>
            </w:r>
          </w:p>
          <w:p w:rsidR="00214A51" w:rsidRPr="00214A51" w:rsidRDefault="00214A51" w:rsidP="00D740DB">
            <w:pPr>
              <w:pStyle w:val="Style3"/>
              <w:widowControl/>
              <w:spacing w:line="271" w:lineRule="exact"/>
              <w:jc w:val="left"/>
              <w:rPr>
                <w:rStyle w:val="FontStyle13"/>
                <w:sz w:val="22"/>
                <w:szCs w:val="22"/>
              </w:rPr>
            </w:pPr>
            <w:smartTag w:uri="urn:schemas-microsoft-com:office:smarttags" w:element="stockticker">
              <w:r w:rsidRPr="00214A51">
                <w:rPr>
                  <w:rStyle w:val="FontStyle13"/>
                  <w:sz w:val="22"/>
                  <w:szCs w:val="22"/>
                </w:rPr>
                <w:t>PVN</w:t>
              </w:r>
            </w:smartTag>
            <w:r w:rsidRPr="00214A51">
              <w:rPr>
                <w:rStyle w:val="FontStyle13"/>
                <w:sz w:val="22"/>
                <w:szCs w:val="22"/>
              </w:rPr>
              <w:t xml:space="preserve"> LV90002120158</w:t>
            </w:r>
          </w:p>
          <w:p w:rsidR="00214A51" w:rsidRPr="00214A51" w:rsidRDefault="00214A51" w:rsidP="00D740DB">
            <w:pPr>
              <w:pStyle w:val="Style3"/>
              <w:widowControl/>
              <w:spacing w:line="271" w:lineRule="exact"/>
              <w:jc w:val="left"/>
              <w:rPr>
                <w:rStyle w:val="FontStyle13"/>
                <w:sz w:val="22"/>
                <w:szCs w:val="22"/>
              </w:rPr>
            </w:pPr>
            <w:r w:rsidRPr="00214A51">
              <w:rPr>
                <w:rStyle w:val="FontStyle13"/>
                <w:sz w:val="22"/>
                <w:szCs w:val="22"/>
              </w:rPr>
              <w:t>Tālrunis 6780820, fakss 67442407</w:t>
            </w:r>
          </w:p>
          <w:p w:rsidR="00214A51" w:rsidRPr="00214A51" w:rsidRDefault="00214A51" w:rsidP="00D740DB">
            <w:pPr>
              <w:pStyle w:val="Style5"/>
              <w:widowControl/>
              <w:spacing w:line="252" w:lineRule="exact"/>
              <w:jc w:val="left"/>
              <w:rPr>
                <w:rStyle w:val="FontStyle13"/>
                <w:bCs/>
                <w:sz w:val="22"/>
                <w:szCs w:val="22"/>
              </w:rPr>
            </w:pPr>
            <w:r w:rsidRPr="00214A51">
              <w:rPr>
                <w:rStyle w:val="FontStyle14"/>
                <w:b w:val="0"/>
                <w:sz w:val="22"/>
                <w:szCs w:val="22"/>
              </w:rPr>
              <w:t>Valsts kase,</w:t>
            </w:r>
            <w:r w:rsidRPr="00214A51">
              <w:rPr>
                <w:rStyle w:val="FontStyle14"/>
                <w:sz w:val="22"/>
                <w:szCs w:val="22"/>
              </w:rPr>
              <w:t xml:space="preserve"> </w:t>
            </w:r>
            <w:r w:rsidRPr="00214A51">
              <w:rPr>
                <w:rStyle w:val="FontStyle13"/>
                <w:sz w:val="22"/>
                <w:szCs w:val="22"/>
              </w:rPr>
              <w:t>Rīgas norēķinu centrs,</w:t>
            </w:r>
          </w:p>
          <w:p w:rsidR="00214A51" w:rsidRPr="00214A51" w:rsidRDefault="00214A51" w:rsidP="00D740DB">
            <w:pPr>
              <w:pStyle w:val="Style5"/>
              <w:widowControl/>
              <w:spacing w:line="252" w:lineRule="exact"/>
              <w:jc w:val="left"/>
              <w:rPr>
                <w:rStyle w:val="FontStyle14"/>
                <w:b w:val="0"/>
                <w:sz w:val="22"/>
                <w:szCs w:val="22"/>
              </w:rPr>
            </w:pPr>
            <w:r w:rsidRPr="00214A51">
              <w:rPr>
                <w:rStyle w:val="FontStyle13"/>
                <w:sz w:val="22"/>
                <w:szCs w:val="22"/>
              </w:rPr>
              <w:t xml:space="preserve">konts </w:t>
            </w:r>
            <w:r w:rsidRPr="00214A51">
              <w:rPr>
                <w:rStyle w:val="FontStyle20"/>
              </w:rPr>
              <w:t>LV34TREL9154239000000</w:t>
            </w:r>
          </w:p>
        </w:tc>
        <w:tc>
          <w:tcPr>
            <w:tcW w:w="4212" w:type="dxa"/>
            <w:shd w:val="clear" w:color="auto" w:fill="auto"/>
          </w:tcPr>
          <w:p w:rsidR="00214A51" w:rsidRPr="00214A51" w:rsidRDefault="00214A51" w:rsidP="00D740DB">
            <w:pPr>
              <w:pStyle w:val="Style5"/>
              <w:widowControl/>
              <w:rPr>
                <w:b/>
                <w:bCs/>
                <w:sz w:val="22"/>
                <w:szCs w:val="22"/>
              </w:rPr>
            </w:pPr>
            <w:r w:rsidRPr="00214A51">
              <w:rPr>
                <w:rStyle w:val="FontStyle14"/>
                <w:sz w:val="22"/>
                <w:szCs w:val="22"/>
              </w:rPr>
              <w:t>Izpildītājs:</w:t>
            </w:r>
          </w:p>
          <w:p w:rsidR="003328E8" w:rsidRPr="006C7274" w:rsidRDefault="003328E8" w:rsidP="003328E8">
            <w:pPr>
              <w:jc w:val="both"/>
              <w:rPr>
                <w:b/>
                <w:sz w:val="22"/>
                <w:szCs w:val="22"/>
              </w:rPr>
            </w:pPr>
            <w:r w:rsidRPr="006C7274">
              <w:rPr>
                <w:b/>
                <w:sz w:val="22"/>
                <w:szCs w:val="22"/>
              </w:rPr>
              <w:t xml:space="preserve">SIA </w:t>
            </w:r>
            <w:proofErr w:type="spellStart"/>
            <w:r w:rsidRPr="006C7274">
              <w:rPr>
                <w:b/>
                <w:sz w:val="22"/>
                <w:szCs w:val="22"/>
              </w:rPr>
              <w:t>Interlux</w:t>
            </w:r>
            <w:proofErr w:type="spellEnd"/>
          </w:p>
          <w:p w:rsidR="003328E8" w:rsidRPr="003328E8" w:rsidRDefault="003328E8" w:rsidP="003328E8">
            <w:pPr>
              <w:pStyle w:val="Style3"/>
              <w:widowControl/>
              <w:spacing w:line="271" w:lineRule="exact"/>
              <w:jc w:val="left"/>
              <w:rPr>
                <w:sz w:val="22"/>
                <w:szCs w:val="22"/>
                <w:lang w:eastAsia="ru-RU"/>
              </w:rPr>
            </w:pPr>
            <w:r w:rsidRPr="006C7274">
              <w:rPr>
                <w:sz w:val="22"/>
                <w:szCs w:val="22"/>
              </w:rPr>
              <w:t xml:space="preserve">Adrese: </w:t>
            </w:r>
            <w:r w:rsidRPr="006C7274">
              <w:rPr>
                <w:sz w:val="22"/>
                <w:szCs w:val="22"/>
                <w:lang w:eastAsia="ru-RU"/>
              </w:rPr>
              <w:t>"</w:t>
            </w:r>
            <w:proofErr w:type="spellStart"/>
            <w:r w:rsidRPr="006C7274">
              <w:rPr>
                <w:sz w:val="22"/>
                <w:szCs w:val="22"/>
                <w:lang w:eastAsia="ru-RU"/>
              </w:rPr>
              <w:t>Jaunbūmaņi</w:t>
            </w:r>
            <w:proofErr w:type="spellEnd"/>
            <w:r w:rsidRPr="006C7274">
              <w:rPr>
                <w:sz w:val="22"/>
                <w:szCs w:val="22"/>
                <w:lang w:eastAsia="ru-RU"/>
              </w:rPr>
              <w:t xml:space="preserve">", </w:t>
            </w:r>
            <w:proofErr w:type="spellStart"/>
            <w:r w:rsidRPr="006C7274">
              <w:rPr>
                <w:sz w:val="22"/>
                <w:szCs w:val="22"/>
                <w:lang w:eastAsia="ru-RU"/>
              </w:rPr>
              <w:t>Dreiliņi</w:t>
            </w:r>
            <w:proofErr w:type="spellEnd"/>
            <w:r w:rsidRPr="006C7274">
              <w:rPr>
                <w:sz w:val="22"/>
                <w:szCs w:val="22"/>
                <w:lang w:eastAsia="ru-RU"/>
              </w:rPr>
              <w:t>, Stopiņu novads, LV-</w:t>
            </w:r>
            <w:r w:rsidRPr="003328E8">
              <w:rPr>
                <w:sz w:val="22"/>
                <w:szCs w:val="22"/>
                <w:lang w:eastAsia="ru-RU"/>
              </w:rPr>
              <w:t>2130</w:t>
            </w:r>
          </w:p>
          <w:p w:rsidR="003328E8" w:rsidRPr="003328E8" w:rsidRDefault="003328E8" w:rsidP="003328E8">
            <w:pPr>
              <w:pStyle w:val="Style3"/>
              <w:widowControl/>
              <w:spacing w:line="271" w:lineRule="exact"/>
              <w:jc w:val="left"/>
              <w:rPr>
                <w:rStyle w:val="FontStyle13"/>
                <w:sz w:val="22"/>
                <w:szCs w:val="22"/>
              </w:rPr>
            </w:pPr>
            <w:r w:rsidRPr="003328E8">
              <w:rPr>
                <w:rStyle w:val="FontStyle13"/>
                <w:sz w:val="22"/>
                <w:szCs w:val="22"/>
              </w:rPr>
              <w:t>Reģistrācijas Nr.40003793189</w:t>
            </w:r>
          </w:p>
          <w:p w:rsidR="003328E8" w:rsidRPr="003328E8" w:rsidRDefault="003328E8" w:rsidP="003328E8">
            <w:pPr>
              <w:pStyle w:val="Style3"/>
              <w:widowControl/>
              <w:spacing w:line="271" w:lineRule="exact"/>
              <w:jc w:val="left"/>
              <w:rPr>
                <w:rStyle w:val="FontStyle13"/>
                <w:sz w:val="22"/>
                <w:szCs w:val="22"/>
              </w:rPr>
            </w:pPr>
            <w:smartTag w:uri="urn:schemas-microsoft-com:office:smarttags" w:element="stockticker">
              <w:r w:rsidRPr="003328E8">
                <w:rPr>
                  <w:rStyle w:val="FontStyle13"/>
                  <w:sz w:val="22"/>
                  <w:szCs w:val="22"/>
                </w:rPr>
                <w:t>PVN</w:t>
              </w:r>
            </w:smartTag>
            <w:r w:rsidRPr="003328E8">
              <w:rPr>
                <w:rStyle w:val="FontStyle13"/>
                <w:sz w:val="22"/>
                <w:szCs w:val="22"/>
              </w:rPr>
              <w:t xml:space="preserve"> Nr. LV40003793189</w:t>
            </w:r>
          </w:p>
          <w:p w:rsidR="003328E8" w:rsidRPr="003328E8" w:rsidRDefault="003328E8" w:rsidP="003328E8">
            <w:pPr>
              <w:pStyle w:val="Style3"/>
              <w:widowControl/>
              <w:spacing w:line="271" w:lineRule="exact"/>
              <w:jc w:val="left"/>
              <w:rPr>
                <w:rStyle w:val="FontStyle13"/>
                <w:sz w:val="22"/>
                <w:szCs w:val="22"/>
              </w:rPr>
            </w:pPr>
            <w:r w:rsidRPr="003328E8">
              <w:rPr>
                <w:rStyle w:val="FontStyle13"/>
                <w:sz w:val="22"/>
                <w:szCs w:val="22"/>
              </w:rPr>
              <w:t>Tālrunis 67795240, fakss 67795240</w:t>
            </w:r>
          </w:p>
          <w:p w:rsidR="003328E8" w:rsidRPr="003328E8" w:rsidRDefault="003328E8" w:rsidP="003328E8">
            <w:pPr>
              <w:pStyle w:val="Style3"/>
              <w:widowControl/>
              <w:tabs>
                <w:tab w:val="left" w:pos="3195"/>
              </w:tabs>
              <w:spacing w:before="2" w:line="271" w:lineRule="exact"/>
              <w:jc w:val="left"/>
              <w:rPr>
                <w:rStyle w:val="FontStyle14"/>
                <w:b w:val="0"/>
                <w:bCs w:val="0"/>
                <w:sz w:val="22"/>
                <w:szCs w:val="22"/>
              </w:rPr>
            </w:pPr>
            <w:r w:rsidRPr="003328E8">
              <w:rPr>
                <w:rStyle w:val="FontStyle13"/>
                <w:sz w:val="22"/>
                <w:szCs w:val="22"/>
              </w:rPr>
              <w:t xml:space="preserve">Banka: </w:t>
            </w:r>
            <w:r w:rsidRPr="003328E8">
              <w:rPr>
                <w:rStyle w:val="FontStyle14"/>
                <w:b w:val="0"/>
                <w:sz w:val="22"/>
                <w:szCs w:val="22"/>
              </w:rPr>
              <w:t xml:space="preserve">AS Danske </w:t>
            </w:r>
            <w:proofErr w:type="spellStart"/>
            <w:r w:rsidRPr="003328E8">
              <w:rPr>
                <w:rStyle w:val="FontStyle14"/>
                <w:b w:val="0"/>
                <w:sz w:val="22"/>
                <w:szCs w:val="22"/>
              </w:rPr>
              <w:t>Bank</w:t>
            </w:r>
            <w:proofErr w:type="spellEnd"/>
            <w:r w:rsidRPr="003328E8">
              <w:rPr>
                <w:rStyle w:val="FontStyle14"/>
                <w:b w:val="0"/>
                <w:sz w:val="22"/>
                <w:szCs w:val="22"/>
              </w:rPr>
              <w:tab/>
            </w:r>
          </w:p>
          <w:p w:rsidR="003328E8" w:rsidRPr="003328E8" w:rsidRDefault="003328E8" w:rsidP="003328E8">
            <w:pPr>
              <w:pStyle w:val="Style5"/>
              <w:widowControl/>
              <w:spacing w:line="252" w:lineRule="exact"/>
              <w:jc w:val="left"/>
              <w:rPr>
                <w:bCs/>
                <w:sz w:val="22"/>
                <w:szCs w:val="22"/>
              </w:rPr>
            </w:pPr>
            <w:r w:rsidRPr="003328E8">
              <w:rPr>
                <w:rStyle w:val="FontStyle13"/>
                <w:sz w:val="22"/>
                <w:szCs w:val="22"/>
              </w:rPr>
              <w:t xml:space="preserve">konts </w:t>
            </w:r>
            <w:r w:rsidRPr="003328E8">
              <w:rPr>
                <w:rStyle w:val="FontStyle14"/>
                <w:b w:val="0"/>
                <w:sz w:val="22"/>
                <w:szCs w:val="22"/>
              </w:rPr>
              <w:t>LV25MARA2041000032880</w:t>
            </w:r>
          </w:p>
          <w:p w:rsidR="00214A51" w:rsidRPr="00214A51" w:rsidRDefault="00214A51" w:rsidP="00D740DB">
            <w:pPr>
              <w:pStyle w:val="Style5"/>
              <w:widowControl/>
              <w:spacing w:line="252" w:lineRule="exact"/>
              <w:jc w:val="left"/>
              <w:rPr>
                <w:rStyle w:val="FontStyle14"/>
                <w:sz w:val="22"/>
                <w:szCs w:val="22"/>
              </w:rPr>
            </w:pPr>
          </w:p>
          <w:p w:rsidR="00214A51" w:rsidRPr="00214A51" w:rsidRDefault="00214A51" w:rsidP="00D740DB">
            <w:pPr>
              <w:pStyle w:val="Style5"/>
              <w:widowControl/>
              <w:spacing w:line="252" w:lineRule="exact"/>
              <w:jc w:val="left"/>
              <w:rPr>
                <w:rStyle w:val="FontStyle14"/>
                <w:b w:val="0"/>
                <w:sz w:val="22"/>
                <w:szCs w:val="22"/>
              </w:rPr>
            </w:pPr>
          </w:p>
        </w:tc>
      </w:tr>
      <w:tr w:rsidR="00214A51" w:rsidRPr="00214A51" w:rsidTr="00D740DB">
        <w:tc>
          <w:tcPr>
            <w:tcW w:w="4644" w:type="dxa"/>
            <w:shd w:val="clear" w:color="auto" w:fill="auto"/>
          </w:tcPr>
          <w:p w:rsidR="00214A51" w:rsidRPr="00AE2901" w:rsidRDefault="00214A51" w:rsidP="00D740DB">
            <w:pPr>
              <w:pStyle w:val="Style5"/>
              <w:widowControl/>
              <w:spacing w:before="22"/>
              <w:rPr>
                <w:sz w:val="22"/>
                <w:szCs w:val="22"/>
              </w:rPr>
            </w:pPr>
            <w:r w:rsidRPr="00AE2901">
              <w:rPr>
                <w:rStyle w:val="FontStyle14"/>
                <w:sz w:val="22"/>
                <w:szCs w:val="22"/>
              </w:rPr>
              <w:t>Pasūtītājs</w:t>
            </w:r>
            <w:r w:rsidRPr="00AE2901">
              <w:rPr>
                <w:rStyle w:val="FontStyle13"/>
                <w:sz w:val="22"/>
                <w:szCs w:val="22"/>
              </w:rPr>
              <w:t>:</w:t>
            </w:r>
          </w:p>
          <w:p w:rsidR="00214A51" w:rsidRPr="00AE2901" w:rsidRDefault="00214A51" w:rsidP="00D740DB">
            <w:pPr>
              <w:pStyle w:val="Style3"/>
              <w:widowControl/>
              <w:spacing w:before="62" w:line="240" w:lineRule="auto"/>
              <w:rPr>
                <w:rStyle w:val="FontStyle13"/>
                <w:sz w:val="22"/>
                <w:szCs w:val="22"/>
              </w:rPr>
            </w:pPr>
          </w:p>
          <w:p w:rsidR="00AE2901" w:rsidRPr="00AE2901" w:rsidRDefault="00AE2901" w:rsidP="00D740DB">
            <w:pPr>
              <w:pStyle w:val="Style3"/>
              <w:widowControl/>
              <w:spacing w:before="62" w:line="240" w:lineRule="auto"/>
              <w:rPr>
                <w:rStyle w:val="FontStyle13"/>
                <w:sz w:val="22"/>
                <w:szCs w:val="22"/>
              </w:rPr>
            </w:pPr>
          </w:p>
          <w:p w:rsidR="00214A51" w:rsidRPr="00AE2901" w:rsidRDefault="00214A51" w:rsidP="00D740DB">
            <w:pPr>
              <w:pStyle w:val="Style3"/>
              <w:widowControl/>
              <w:spacing w:before="62" w:line="240" w:lineRule="auto"/>
              <w:rPr>
                <w:rStyle w:val="FontStyle14"/>
                <w:b w:val="0"/>
                <w:bCs w:val="0"/>
                <w:sz w:val="22"/>
                <w:szCs w:val="22"/>
              </w:rPr>
            </w:pPr>
            <w:r w:rsidRPr="00AE2901">
              <w:rPr>
                <w:rStyle w:val="FontStyle13"/>
                <w:sz w:val="22"/>
                <w:szCs w:val="22"/>
              </w:rPr>
              <w:t>Z.V.</w:t>
            </w:r>
          </w:p>
        </w:tc>
        <w:tc>
          <w:tcPr>
            <w:tcW w:w="4212" w:type="dxa"/>
            <w:shd w:val="clear" w:color="auto" w:fill="auto"/>
          </w:tcPr>
          <w:p w:rsidR="003328E8" w:rsidRPr="00AE2901" w:rsidRDefault="003328E8" w:rsidP="003328E8">
            <w:pPr>
              <w:pStyle w:val="Style5"/>
              <w:widowControl/>
              <w:spacing w:line="271" w:lineRule="exact"/>
              <w:jc w:val="left"/>
              <w:rPr>
                <w:rStyle w:val="FontStyle14"/>
                <w:b w:val="0"/>
                <w:sz w:val="22"/>
                <w:szCs w:val="22"/>
              </w:rPr>
            </w:pPr>
            <w:r w:rsidRPr="00AE2901">
              <w:rPr>
                <w:rStyle w:val="FontStyle14"/>
                <w:sz w:val="22"/>
                <w:szCs w:val="22"/>
              </w:rPr>
              <w:t>Izpildītājs:</w:t>
            </w:r>
          </w:p>
          <w:p w:rsidR="003328E8" w:rsidRPr="00AE2901" w:rsidRDefault="003328E8" w:rsidP="003328E8">
            <w:pPr>
              <w:pStyle w:val="Style5"/>
              <w:widowControl/>
              <w:spacing w:line="271" w:lineRule="exact"/>
              <w:jc w:val="left"/>
              <w:rPr>
                <w:rStyle w:val="FontStyle14"/>
                <w:sz w:val="22"/>
                <w:szCs w:val="22"/>
              </w:rPr>
            </w:pPr>
          </w:p>
          <w:p w:rsidR="00AE2901" w:rsidRPr="00AE2901" w:rsidRDefault="00AE2901" w:rsidP="003328E8">
            <w:pPr>
              <w:pStyle w:val="Style5"/>
              <w:widowControl/>
              <w:spacing w:line="271" w:lineRule="exact"/>
              <w:jc w:val="left"/>
              <w:rPr>
                <w:rStyle w:val="FontStyle14"/>
                <w:sz w:val="22"/>
                <w:szCs w:val="22"/>
              </w:rPr>
            </w:pPr>
          </w:p>
          <w:p w:rsidR="00214A51" w:rsidRPr="00AE2901" w:rsidRDefault="003328E8" w:rsidP="003328E8">
            <w:pPr>
              <w:pStyle w:val="Style5"/>
              <w:widowControl/>
              <w:spacing w:line="271" w:lineRule="exact"/>
              <w:jc w:val="left"/>
              <w:rPr>
                <w:rStyle w:val="FontStyle14"/>
                <w:b w:val="0"/>
                <w:sz w:val="22"/>
                <w:szCs w:val="22"/>
              </w:rPr>
            </w:pPr>
            <w:r w:rsidRPr="00AE2901">
              <w:rPr>
                <w:rStyle w:val="FontStyle13"/>
                <w:sz w:val="22"/>
                <w:szCs w:val="22"/>
              </w:rPr>
              <w:t>Z.V.</w:t>
            </w:r>
          </w:p>
        </w:tc>
      </w:tr>
    </w:tbl>
    <w:p w:rsidR="000906BD" w:rsidRPr="00214A51" w:rsidRDefault="000906BD"/>
    <w:sectPr w:rsidR="000906BD" w:rsidRPr="00214A5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EB" w:rsidRDefault="00F354EB" w:rsidP="003328E8">
      <w:r>
        <w:separator/>
      </w:r>
    </w:p>
  </w:endnote>
  <w:endnote w:type="continuationSeparator" w:id="0">
    <w:p w:rsidR="00F354EB" w:rsidRDefault="00F354EB" w:rsidP="0033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077056"/>
      <w:docPartObj>
        <w:docPartGallery w:val="Page Numbers (Bottom of Page)"/>
        <w:docPartUnique/>
      </w:docPartObj>
    </w:sdtPr>
    <w:sdtEndPr/>
    <w:sdtContent>
      <w:p w:rsidR="003328E8" w:rsidRDefault="003328E8">
        <w:pPr>
          <w:pStyle w:val="Kjene"/>
          <w:jc w:val="right"/>
        </w:pPr>
        <w:r>
          <w:fldChar w:fldCharType="begin"/>
        </w:r>
        <w:r>
          <w:instrText>PAGE   \* MERGEFORMAT</w:instrText>
        </w:r>
        <w:r>
          <w:fldChar w:fldCharType="separate"/>
        </w:r>
        <w:r w:rsidR="0001515A">
          <w:rPr>
            <w:noProof/>
          </w:rPr>
          <w:t>5</w:t>
        </w:r>
        <w:r>
          <w:fldChar w:fldCharType="end"/>
        </w:r>
      </w:p>
    </w:sdtContent>
  </w:sdt>
  <w:p w:rsidR="003328E8" w:rsidRDefault="003328E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EB" w:rsidRDefault="00F354EB" w:rsidP="003328E8">
      <w:r>
        <w:separator/>
      </w:r>
    </w:p>
  </w:footnote>
  <w:footnote w:type="continuationSeparator" w:id="0">
    <w:p w:rsidR="00F354EB" w:rsidRDefault="00F354EB" w:rsidP="00332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459BB"/>
    <w:multiLevelType w:val="hybridMultilevel"/>
    <w:tmpl w:val="3CD05EB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7EC7C89"/>
    <w:multiLevelType w:val="hybridMultilevel"/>
    <w:tmpl w:val="D47E76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Aria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Aria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Arial"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B277DF"/>
    <w:multiLevelType w:val="multilevel"/>
    <w:tmpl w:val="22882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6DB45B4E"/>
    <w:multiLevelType w:val="multilevel"/>
    <w:tmpl w:val="228820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83"/>
    <w:rsid w:val="0001515A"/>
    <w:rsid w:val="000906BD"/>
    <w:rsid w:val="000E665C"/>
    <w:rsid w:val="0010158D"/>
    <w:rsid w:val="00214A51"/>
    <w:rsid w:val="00284093"/>
    <w:rsid w:val="00291CFC"/>
    <w:rsid w:val="00300116"/>
    <w:rsid w:val="003328E8"/>
    <w:rsid w:val="007D3E75"/>
    <w:rsid w:val="009C05E9"/>
    <w:rsid w:val="00A721D2"/>
    <w:rsid w:val="00AE2901"/>
    <w:rsid w:val="00BB6D83"/>
    <w:rsid w:val="00E662D3"/>
    <w:rsid w:val="00EB5121"/>
    <w:rsid w:val="00F354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1CDF9EF-7C52-467E-855F-8F2846D6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4A51"/>
    <w:pPr>
      <w:spacing w:after="0" w:line="240" w:lineRule="auto"/>
    </w:pPr>
    <w:rPr>
      <w:rFonts w:ascii="Times New Roman" w:eastAsia="Times New Roman" w:hAnsi="Times New Roman" w:cs="Times New Roman"/>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14A51"/>
    <w:pPr>
      <w:jc w:val="center"/>
    </w:pPr>
    <w:rPr>
      <w:sz w:val="24"/>
    </w:rPr>
  </w:style>
  <w:style w:type="character" w:customStyle="1" w:styleId="PamattekstsRakstz">
    <w:name w:val="Pamatteksts Rakstz."/>
    <w:basedOn w:val="Noklusjumarindkopasfonts"/>
    <w:link w:val="Pamatteksts"/>
    <w:rsid w:val="00214A51"/>
    <w:rPr>
      <w:rFonts w:ascii="Times New Roman" w:eastAsia="Times New Roman" w:hAnsi="Times New Roman" w:cs="Times New Roman"/>
      <w:sz w:val="24"/>
      <w:szCs w:val="20"/>
      <w:lang w:eastAsia="ru-RU"/>
    </w:rPr>
  </w:style>
  <w:style w:type="paragraph" w:styleId="Pamattekstsaratkpi">
    <w:name w:val="Body Text Indent"/>
    <w:basedOn w:val="Parasts"/>
    <w:link w:val="PamattekstsaratkpiRakstz"/>
    <w:rsid w:val="00214A51"/>
    <w:pPr>
      <w:ind w:left="426"/>
      <w:jc w:val="both"/>
    </w:pPr>
    <w:rPr>
      <w:sz w:val="24"/>
    </w:rPr>
  </w:style>
  <w:style w:type="character" w:customStyle="1" w:styleId="PamattekstsaratkpiRakstz">
    <w:name w:val="Pamatteksts ar atkāpi Rakstz."/>
    <w:basedOn w:val="Noklusjumarindkopasfonts"/>
    <w:link w:val="Pamattekstsaratkpi"/>
    <w:rsid w:val="00214A51"/>
    <w:rPr>
      <w:rFonts w:ascii="Times New Roman" w:eastAsia="Times New Roman" w:hAnsi="Times New Roman" w:cs="Times New Roman"/>
      <w:sz w:val="24"/>
      <w:szCs w:val="20"/>
      <w:lang w:eastAsia="ru-RU"/>
    </w:rPr>
  </w:style>
  <w:style w:type="paragraph" w:customStyle="1" w:styleId="Style1">
    <w:name w:val="Style1"/>
    <w:basedOn w:val="Parasts"/>
    <w:rsid w:val="00214A51"/>
    <w:pPr>
      <w:widowControl w:val="0"/>
      <w:autoSpaceDE w:val="0"/>
      <w:autoSpaceDN w:val="0"/>
      <w:adjustRightInd w:val="0"/>
      <w:spacing w:line="274" w:lineRule="exact"/>
      <w:ind w:hanging="427"/>
    </w:pPr>
    <w:rPr>
      <w:sz w:val="24"/>
      <w:szCs w:val="24"/>
      <w:lang w:eastAsia="lv-LV"/>
    </w:rPr>
  </w:style>
  <w:style w:type="paragraph" w:customStyle="1" w:styleId="Style3">
    <w:name w:val="Style3"/>
    <w:basedOn w:val="Parasts"/>
    <w:rsid w:val="00214A51"/>
    <w:pPr>
      <w:widowControl w:val="0"/>
      <w:autoSpaceDE w:val="0"/>
      <w:autoSpaceDN w:val="0"/>
      <w:adjustRightInd w:val="0"/>
      <w:spacing w:line="273" w:lineRule="exact"/>
      <w:jc w:val="both"/>
    </w:pPr>
    <w:rPr>
      <w:sz w:val="24"/>
      <w:szCs w:val="24"/>
      <w:lang w:eastAsia="lv-LV"/>
    </w:rPr>
  </w:style>
  <w:style w:type="paragraph" w:customStyle="1" w:styleId="Style5">
    <w:name w:val="Style5"/>
    <w:basedOn w:val="Parasts"/>
    <w:rsid w:val="00214A51"/>
    <w:pPr>
      <w:widowControl w:val="0"/>
      <w:autoSpaceDE w:val="0"/>
      <w:autoSpaceDN w:val="0"/>
      <w:adjustRightInd w:val="0"/>
      <w:jc w:val="both"/>
    </w:pPr>
    <w:rPr>
      <w:sz w:val="24"/>
      <w:szCs w:val="24"/>
      <w:lang w:eastAsia="lv-LV"/>
    </w:rPr>
  </w:style>
  <w:style w:type="character" w:customStyle="1" w:styleId="FontStyle13">
    <w:name w:val="Font Style13"/>
    <w:rsid w:val="00214A51"/>
    <w:rPr>
      <w:rFonts w:ascii="Times New Roman" w:hAnsi="Times New Roman" w:cs="Times New Roman"/>
      <w:sz w:val="20"/>
      <w:szCs w:val="20"/>
    </w:rPr>
  </w:style>
  <w:style w:type="character" w:customStyle="1" w:styleId="FontStyle14">
    <w:name w:val="Font Style14"/>
    <w:rsid w:val="00214A51"/>
    <w:rPr>
      <w:rFonts w:ascii="Times New Roman" w:hAnsi="Times New Roman" w:cs="Times New Roman"/>
      <w:b/>
      <w:bCs/>
      <w:sz w:val="20"/>
      <w:szCs w:val="20"/>
    </w:rPr>
  </w:style>
  <w:style w:type="character" w:customStyle="1" w:styleId="FontStyle20">
    <w:name w:val="Font Style20"/>
    <w:rsid w:val="00214A51"/>
    <w:rPr>
      <w:rFonts w:ascii="Times New Roman" w:hAnsi="Times New Roman" w:cs="Times New Roman"/>
      <w:sz w:val="22"/>
      <w:szCs w:val="22"/>
    </w:rPr>
  </w:style>
  <w:style w:type="paragraph" w:styleId="Paraststmeklis">
    <w:name w:val="Normal (Web)"/>
    <w:basedOn w:val="Parasts"/>
    <w:uiPriority w:val="99"/>
    <w:rsid w:val="00214A51"/>
    <w:pPr>
      <w:spacing w:before="100" w:beforeAutospacing="1" w:after="100" w:afterAutospacing="1"/>
    </w:pPr>
    <w:rPr>
      <w:sz w:val="24"/>
      <w:szCs w:val="24"/>
      <w:lang w:eastAsia="lv-LV"/>
    </w:rPr>
  </w:style>
  <w:style w:type="character" w:customStyle="1" w:styleId="FontStyle16">
    <w:name w:val="Font Style16"/>
    <w:rsid w:val="00214A51"/>
    <w:rPr>
      <w:rFonts w:ascii="Times New Roman" w:hAnsi="Times New Roman" w:cs="Times New Roman"/>
      <w:smallCaps/>
      <w:sz w:val="18"/>
      <w:szCs w:val="18"/>
    </w:rPr>
  </w:style>
  <w:style w:type="character" w:customStyle="1" w:styleId="FontStyle17">
    <w:name w:val="Font Style17"/>
    <w:rsid w:val="00214A51"/>
    <w:rPr>
      <w:rFonts w:ascii="Times New Roman" w:hAnsi="Times New Roman" w:cs="Times New Roman"/>
      <w:sz w:val="18"/>
      <w:szCs w:val="18"/>
    </w:rPr>
  </w:style>
  <w:style w:type="paragraph" w:customStyle="1" w:styleId="Style4">
    <w:name w:val="Style4"/>
    <w:basedOn w:val="Parasts"/>
    <w:rsid w:val="00214A51"/>
    <w:pPr>
      <w:widowControl w:val="0"/>
      <w:autoSpaceDE w:val="0"/>
      <w:autoSpaceDN w:val="0"/>
      <w:adjustRightInd w:val="0"/>
      <w:spacing w:line="279" w:lineRule="exact"/>
      <w:ind w:hanging="406"/>
      <w:jc w:val="both"/>
    </w:pPr>
    <w:rPr>
      <w:sz w:val="24"/>
      <w:szCs w:val="24"/>
      <w:lang w:eastAsia="lv-LV"/>
    </w:rPr>
  </w:style>
  <w:style w:type="paragraph" w:styleId="Galvene">
    <w:name w:val="header"/>
    <w:basedOn w:val="Parasts"/>
    <w:link w:val="GalveneRakstz"/>
    <w:uiPriority w:val="99"/>
    <w:unhideWhenUsed/>
    <w:rsid w:val="003328E8"/>
    <w:pPr>
      <w:tabs>
        <w:tab w:val="center" w:pos="4153"/>
        <w:tab w:val="right" w:pos="8306"/>
      </w:tabs>
    </w:pPr>
  </w:style>
  <w:style w:type="character" w:customStyle="1" w:styleId="GalveneRakstz">
    <w:name w:val="Galvene Rakstz."/>
    <w:basedOn w:val="Noklusjumarindkopasfonts"/>
    <w:link w:val="Galvene"/>
    <w:uiPriority w:val="99"/>
    <w:rsid w:val="003328E8"/>
    <w:rPr>
      <w:rFonts w:ascii="Times New Roman" w:eastAsia="Times New Roman" w:hAnsi="Times New Roman" w:cs="Times New Roman"/>
      <w:sz w:val="20"/>
      <w:szCs w:val="20"/>
      <w:lang w:eastAsia="ru-RU"/>
    </w:rPr>
  </w:style>
  <w:style w:type="paragraph" w:styleId="Kjene">
    <w:name w:val="footer"/>
    <w:basedOn w:val="Parasts"/>
    <w:link w:val="KjeneRakstz"/>
    <w:uiPriority w:val="99"/>
    <w:unhideWhenUsed/>
    <w:rsid w:val="003328E8"/>
    <w:pPr>
      <w:tabs>
        <w:tab w:val="center" w:pos="4153"/>
        <w:tab w:val="right" w:pos="8306"/>
      </w:tabs>
    </w:pPr>
  </w:style>
  <w:style w:type="character" w:customStyle="1" w:styleId="KjeneRakstz">
    <w:name w:val="Kājene Rakstz."/>
    <w:basedOn w:val="Noklusjumarindkopasfonts"/>
    <w:link w:val="Kjene"/>
    <w:uiPriority w:val="99"/>
    <w:rsid w:val="003328E8"/>
    <w:rPr>
      <w:rFonts w:ascii="Times New Roman" w:eastAsia="Times New Roman" w:hAnsi="Times New Roman" w:cs="Times New Roman"/>
      <w:sz w:val="20"/>
      <w:szCs w:val="20"/>
      <w:lang w:eastAsia="ru-RU"/>
    </w:rPr>
  </w:style>
  <w:style w:type="paragraph" w:styleId="Balonteksts">
    <w:name w:val="Balloon Text"/>
    <w:basedOn w:val="Parasts"/>
    <w:link w:val="BalontekstsRakstz"/>
    <w:uiPriority w:val="99"/>
    <w:semiHidden/>
    <w:unhideWhenUsed/>
    <w:rsid w:val="00E662D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62D3"/>
    <w:rPr>
      <w:rFonts w:ascii="Segoe UI" w:eastAsia="Times New Roman" w:hAnsi="Segoe UI" w:cs="Segoe UI"/>
      <w:sz w:val="18"/>
      <w:szCs w:val="18"/>
      <w:lang w:eastAsia="ru-RU"/>
    </w:rPr>
  </w:style>
  <w:style w:type="character" w:styleId="Hipersaite">
    <w:name w:val="Hyperlink"/>
    <w:rsid w:val="00A721D2"/>
    <w:rPr>
      <w:color w:val="0000FF"/>
      <w:u w:val="single"/>
    </w:rPr>
  </w:style>
  <w:style w:type="paragraph" w:styleId="Sarakstarindkopa">
    <w:name w:val="List Paragraph"/>
    <w:aliases w:val="Saistīto dokumentu saraksts"/>
    <w:basedOn w:val="Parasts"/>
    <w:link w:val="SarakstarindkopaRakstz"/>
    <w:uiPriority w:val="99"/>
    <w:qFormat/>
    <w:rsid w:val="00A721D2"/>
    <w:pPr>
      <w:spacing w:after="200" w:line="276" w:lineRule="auto"/>
      <w:ind w:left="720"/>
    </w:pPr>
    <w:rPr>
      <w:rFonts w:ascii="Calibri" w:hAnsi="Calibri"/>
      <w:sz w:val="22"/>
      <w:szCs w:val="22"/>
      <w:lang w:eastAsia="en-US"/>
    </w:rPr>
  </w:style>
  <w:style w:type="character" w:customStyle="1" w:styleId="SarakstarindkopaRakstz">
    <w:name w:val="Saraksta rindkopa Rakstz."/>
    <w:aliases w:val="Saistīto dokumentu saraksts Rakstz."/>
    <w:link w:val="Sarakstarindkopa"/>
    <w:uiPriority w:val="99"/>
    <w:rsid w:val="00A721D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biomed.lu.lv" TargetMode="External"/><Relationship Id="rId3" Type="http://schemas.openxmlformats.org/officeDocument/2006/relationships/settings" Target="settings.xml"/><Relationship Id="rId7" Type="http://schemas.openxmlformats.org/officeDocument/2006/relationships/hyperlink" Target="mailto:info@interlu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8805</Words>
  <Characters>5020</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11</cp:revision>
  <cp:lastPrinted>2016-02-18T07:27:00Z</cp:lastPrinted>
  <dcterms:created xsi:type="dcterms:W3CDTF">2016-02-12T06:09:00Z</dcterms:created>
  <dcterms:modified xsi:type="dcterms:W3CDTF">2016-10-17T11:31:00Z</dcterms:modified>
</cp:coreProperties>
</file>