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51E9" w14:textId="367D7B7A" w:rsidR="00510DD9" w:rsidRPr="00DB4E1D" w:rsidRDefault="00510DD9" w:rsidP="00510DD9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B4E1D">
        <w:rPr>
          <w:rFonts w:ascii="Times New Roman" w:hAnsi="Times New Roman" w:cs="Times New Roman"/>
          <w:i/>
          <w:iCs/>
        </w:rPr>
        <w:t xml:space="preserve">Pielikums Nr. </w:t>
      </w:r>
      <w:r>
        <w:rPr>
          <w:rFonts w:ascii="Times New Roman" w:hAnsi="Times New Roman" w:cs="Times New Roman"/>
          <w:i/>
          <w:iCs/>
        </w:rPr>
        <w:t>2</w:t>
      </w:r>
    </w:p>
    <w:p w14:paraId="0D880761" w14:textId="77777777" w:rsidR="00510DD9" w:rsidRPr="00DB4E1D" w:rsidRDefault="00510DD9" w:rsidP="00510DD9">
      <w:pPr>
        <w:spacing w:line="276" w:lineRule="auto"/>
      </w:pPr>
    </w:p>
    <w:p w14:paraId="56419E72" w14:textId="77777777" w:rsidR="00A47040" w:rsidRDefault="00A47040" w:rsidP="00510DD9">
      <w:pPr>
        <w:jc w:val="right"/>
        <w:rPr>
          <w:rFonts w:ascii="Times New Roman" w:hAnsi="Times New Roman" w:cs="Times New Roman"/>
          <w:b/>
          <w:bCs/>
        </w:rPr>
      </w:pPr>
      <w:r w:rsidRPr="00A47040">
        <w:rPr>
          <w:rFonts w:ascii="Times New Roman" w:hAnsi="Times New Roman" w:cs="Times New Roman"/>
          <w:b/>
          <w:bCs/>
        </w:rPr>
        <w:t>APP "Latvijas Biomedicīnas pētījumu un studiju centrs"</w:t>
      </w:r>
    </w:p>
    <w:p w14:paraId="433B7CAE" w14:textId="31D512DE" w:rsidR="00510DD9" w:rsidRPr="00DB4E1D" w:rsidRDefault="00510DD9" w:rsidP="00510DD9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Izsoles komisijai</w:t>
      </w:r>
    </w:p>
    <w:p w14:paraId="78D4CB8E" w14:textId="2B00EDC0" w:rsidR="00510DD9" w:rsidRPr="00DB4E1D" w:rsidRDefault="00A47040" w:rsidP="00510DD9">
      <w:pPr>
        <w:jc w:val="right"/>
        <w:rPr>
          <w:rFonts w:ascii="Times New Roman" w:hAnsi="Times New Roman" w:cs="Times New Roman"/>
        </w:rPr>
      </w:pPr>
      <w:r w:rsidRPr="00A47040">
        <w:rPr>
          <w:rFonts w:ascii="Times New Roman" w:eastAsia="Times New Roman" w:hAnsi="Times New Roman" w:cs="Times New Roman"/>
          <w:lang w:eastAsia="en-GB"/>
        </w:rPr>
        <w:t>Rātsupītes iela 1 k-1, Rīga, LV-1067</w:t>
      </w:r>
    </w:p>
    <w:p w14:paraId="1691F362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7832C68C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03EBB908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juridiskas personas rekvizīti</w:t>
      </w:r>
    </w:p>
    <w:p w14:paraId="05260A61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(nosaukums, reģistrācijas numurs un juridiskā adrese)</w:t>
      </w:r>
    </w:p>
    <w:p w14:paraId="1F68CDA2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</w:p>
    <w:p w14:paraId="12A581A4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Kontakttālrunis, e-pasts</w:t>
      </w:r>
    </w:p>
    <w:p w14:paraId="726B367C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5BB6DDBF" w14:textId="77777777" w:rsidR="00510DD9" w:rsidRPr="00D067E7" w:rsidRDefault="00510DD9" w:rsidP="00510D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APLIECINĀJUMS</w:t>
      </w:r>
    </w:p>
    <w:p w14:paraId="1165BCAF" w14:textId="77777777" w:rsidR="00510DD9" w:rsidRDefault="00510DD9" w:rsidP="00510DD9">
      <w:pPr>
        <w:rPr>
          <w:rFonts w:ascii="Times New Roman" w:hAnsi="Times New Roman" w:cs="Times New Roman"/>
        </w:rPr>
      </w:pPr>
    </w:p>
    <w:p w14:paraId="7892E502" w14:textId="77777777" w:rsidR="00A47040" w:rsidRPr="008541C5" w:rsidRDefault="00510DD9" w:rsidP="00A47040">
      <w:pPr>
        <w:spacing w:line="360" w:lineRule="auto"/>
        <w:jc w:val="both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</w:rPr>
        <w:t xml:space="preserve">Informējam, ka </w:t>
      </w:r>
      <w:r w:rsidR="00090DB0">
        <w:rPr>
          <w:rFonts w:ascii="Times New Roman" w:hAnsi="Times New Roman" w:cs="Times New Roman"/>
        </w:rPr>
        <w:t>SIA “</w:t>
      </w:r>
      <w:r w:rsidR="00E7629C">
        <w:rPr>
          <w:rFonts w:ascii="Times New Roman" w:hAnsi="Times New Roman" w:cs="Times New Roman"/>
        </w:rPr>
        <w:t>________</w:t>
      </w:r>
      <w:r w:rsidR="00090DB0">
        <w:rPr>
          <w:rFonts w:ascii="Times New Roman" w:hAnsi="Times New Roman" w:cs="Times New Roman"/>
        </w:rPr>
        <w:t>”</w:t>
      </w:r>
      <w:r w:rsidRPr="002542B8">
        <w:rPr>
          <w:rFonts w:ascii="Times New Roman" w:hAnsi="Times New Roman" w:cs="Times New Roman"/>
        </w:rPr>
        <w:t xml:space="preserve"> uz </w:t>
      </w:r>
      <w:r w:rsidRPr="00DB4E1D">
        <w:rPr>
          <w:rFonts w:ascii="Times New Roman" w:hAnsi="Times New Roman" w:cs="Times New Roman"/>
        </w:rPr>
        <w:t xml:space="preserve">intelektuālā īpašuma </w:t>
      </w:r>
      <w:r w:rsidRPr="00A84B2B">
        <w:rPr>
          <w:rFonts w:ascii="Times New Roman" w:hAnsi="Times New Roman" w:cs="Times New Roman"/>
        </w:rPr>
        <w:t xml:space="preserve">– </w:t>
      </w:r>
      <w:r w:rsidR="00A47040" w:rsidRPr="00A47040">
        <w:rPr>
          <w:rFonts w:ascii="Times New Roman" w:hAnsi="Times New Roman" w:cs="Times New Roman"/>
        </w:rPr>
        <w:t>zinātīb</w:t>
      </w:r>
      <w:r w:rsidR="00A47040">
        <w:rPr>
          <w:rFonts w:ascii="Times New Roman" w:hAnsi="Times New Roman" w:cs="Times New Roman"/>
        </w:rPr>
        <w:t>as</w:t>
      </w:r>
      <w:r w:rsidR="00A47040" w:rsidRPr="00A47040">
        <w:rPr>
          <w:rFonts w:ascii="Times New Roman" w:hAnsi="Times New Roman" w:cs="Times New Roman"/>
        </w:rPr>
        <w:t xml:space="preserve"> (know-how): “Personalizēts krūts vēža molekulārās diagnostikas tests zāļu izvēlei un slimības gaitas novērošanai”</w:t>
      </w:r>
      <w:r w:rsidR="00A47040">
        <w:rPr>
          <w:rFonts w:ascii="Times New Roman" w:hAnsi="Times New Roman" w:cs="Times New Roman"/>
        </w:rPr>
        <w:t xml:space="preserve"> - </w:t>
      </w:r>
      <w:r w:rsidR="00A47040" w:rsidRPr="00A84B2B">
        <w:rPr>
          <w:rFonts w:ascii="Times New Roman" w:hAnsi="Times New Roman" w:cs="Times New Roman"/>
        </w:rPr>
        <w:t>izsoles</w:t>
      </w:r>
      <w:r w:rsidR="00A47040">
        <w:rPr>
          <w:rFonts w:ascii="Times New Roman" w:hAnsi="Times New Roman" w:cs="Times New Roman"/>
        </w:rPr>
        <w:t xml:space="preserve"> dienu, t.i., </w:t>
      </w:r>
      <w:r w:rsidR="00A47040" w:rsidRPr="00D067E7">
        <w:rPr>
          <w:rFonts w:ascii="Times New Roman" w:hAnsi="Times New Roman" w:cs="Times New Roman"/>
        </w:rPr>
        <w:t xml:space="preserve">2021. </w:t>
      </w:r>
      <w:r w:rsidR="00A47040" w:rsidRPr="006068BE">
        <w:rPr>
          <w:rFonts w:ascii="Times New Roman" w:hAnsi="Times New Roman" w:cs="Times New Roman"/>
        </w:rPr>
        <w:t>gada __. _________,</w:t>
      </w:r>
      <w:r w:rsidR="00A47040">
        <w:rPr>
          <w:rFonts w:ascii="Times New Roman" w:hAnsi="Times New Roman" w:cs="Times New Roman"/>
        </w:rPr>
        <w:t xml:space="preserve"> </w:t>
      </w:r>
      <w:r w:rsidR="00A47040" w:rsidRPr="008541C5">
        <w:rPr>
          <w:rFonts w:ascii="Times New Roman" w:hAnsi="Times New Roman" w:cs="Times New Roman"/>
        </w:rPr>
        <w:t>nav uzsākta maksātnespējas vai bankrota procedūra</w:t>
      </w:r>
      <w:r w:rsidR="00A47040">
        <w:rPr>
          <w:rFonts w:ascii="Times New Roman" w:hAnsi="Times New Roman" w:cs="Times New Roman"/>
        </w:rPr>
        <w:t>,</w:t>
      </w:r>
      <w:r w:rsidR="00A47040" w:rsidRPr="008541C5">
        <w:rPr>
          <w:rFonts w:ascii="Times New Roman" w:hAnsi="Times New Roman" w:cs="Times New Roman"/>
        </w:rPr>
        <w:t xml:space="preserve"> nav piemērotas starptautiskās vai nacionālās sankcijas vai būtiskas finanšu un kapitāla tirgus intereses ietekmējošas ES vai Ziemeļatlantijas līgumu organizācijas dalībvalsts noteiktas sankcijas</w:t>
      </w:r>
      <w:r w:rsidR="00A47040">
        <w:rPr>
          <w:rFonts w:ascii="Times New Roman" w:hAnsi="Times New Roman" w:cs="Times New Roman"/>
        </w:rPr>
        <w:t>.</w:t>
      </w:r>
    </w:p>
    <w:p w14:paraId="038026ED" w14:textId="3668789C" w:rsidR="00A47040" w:rsidRDefault="00A47040" w:rsidP="00510DD9">
      <w:pPr>
        <w:spacing w:line="360" w:lineRule="auto"/>
        <w:jc w:val="both"/>
        <w:rPr>
          <w:rFonts w:ascii="Times New Roman" w:hAnsi="Times New Roman" w:cs="Times New Roman"/>
        </w:rPr>
      </w:pPr>
    </w:p>
    <w:p w14:paraId="16161EF2" w14:textId="77777777" w:rsidR="00510DD9" w:rsidRPr="00DB4E1D" w:rsidRDefault="00510DD9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p w14:paraId="69ADF2F8" w14:textId="77777777" w:rsidR="00510DD9" w:rsidRPr="00DB4E1D" w:rsidRDefault="00510DD9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p w14:paraId="0FC4C5C6" w14:textId="77777777" w:rsidR="00A84B2B" w:rsidRPr="00DB4E1D" w:rsidRDefault="00A84B2B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4B2B" w:rsidRPr="00DB4E1D" w14:paraId="4BAF39FB" w14:textId="77777777" w:rsidTr="006841B7">
        <w:tc>
          <w:tcPr>
            <w:tcW w:w="2254" w:type="dxa"/>
            <w:tcBorders>
              <w:bottom w:val="single" w:sz="4" w:space="0" w:color="auto"/>
            </w:tcBorders>
          </w:tcPr>
          <w:p w14:paraId="6423479E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87F6233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09E7044A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E9C427A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</w:tr>
      <w:tr w:rsidR="00A84B2B" w:rsidRPr="00DB4E1D" w14:paraId="29A1FF19" w14:textId="77777777" w:rsidTr="006841B7">
        <w:tc>
          <w:tcPr>
            <w:tcW w:w="2254" w:type="dxa"/>
            <w:tcBorders>
              <w:top w:val="single" w:sz="4" w:space="0" w:color="auto"/>
            </w:tcBorders>
          </w:tcPr>
          <w:p w14:paraId="1C502F2C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4B2E6E6B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F4EEAFE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199F03C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46C418A1" w14:textId="77777777" w:rsidR="00A84B2B" w:rsidRPr="005C4B90" w:rsidRDefault="00A84B2B" w:rsidP="00A84B2B">
      <w:pPr>
        <w:rPr>
          <w:rFonts w:ascii="Times New Roman" w:hAnsi="Times New Roman"/>
        </w:rPr>
      </w:pPr>
    </w:p>
    <w:p w14:paraId="4C3BFCF5" w14:textId="77777777" w:rsidR="00510DD9" w:rsidRDefault="00510DD9">
      <w:pPr>
        <w:rPr>
          <w:rFonts w:ascii="Times New Roman" w:hAnsi="Times New Roman"/>
          <w:i/>
        </w:rPr>
      </w:pPr>
    </w:p>
    <w:p w14:paraId="488DAB57" w14:textId="19E54B8E" w:rsidR="000C44DC" w:rsidRDefault="000C44DC">
      <w:pPr>
        <w:rPr>
          <w:rFonts w:ascii="Times New Roman" w:hAnsi="Times New Roman"/>
          <w:i/>
        </w:rPr>
      </w:pPr>
    </w:p>
    <w:sectPr w:rsidR="000C44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54AD" w14:textId="77777777" w:rsidR="00F9543C" w:rsidRDefault="00F9543C" w:rsidP="002646B8">
      <w:r>
        <w:separator/>
      </w:r>
    </w:p>
  </w:endnote>
  <w:endnote w:type="continuationSeparator" w:id="0">
    <w:p w14:paraId="533FFFF3" w14:textId="77777777" w:rsidR="00F9543C" w:rsidRDefault="00F9543C" w:rsidP="002646B8">
      <w:r>
        <w:continuationSeparator/>
      </w:r>
    </w:p>
  </w:endnote>
  <w:endnote w:type="continuationNotice" w:id="1">
    <w:p w14:paraId="2D5CCFDC" w14:textId="77777777" w:rsidR="00F9543C" w:rsidRDefault="00F95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F21" w14:textId="2A6E62D4" w:rsidR="006841B7" w:rsidRPr="00D13B31" w:rsidRDefault="006841B7">
    <w:pPr>
      <w:pStyle w:val="Kjene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FE63" w14:textId="77777777" w:rsidR="00F9543C" w:rsidRDefault="00F9543C" w:rsidP="002646B8">
      <w:r>
        <w:separator/>
      </w:r>
    </w:p>
  </w:footnote>
  <w:footnote w:type="continuationSeparator" w:id="0">
    <w:p w14:paraId="31AD6C22" w14:textId="77777777" w:rsidR="00F9543C" w:rsidRDefault="00F9543C" w:rsidP="002646B8">
      <w:r>
        <w:continuationSeparator/>
      </w:r>
    </w:p>
  </w:footnote>
  <w:footnote w:type="continuationNotice" w:id="1">
    <w:p w14:paraId="38178339" w14:textId="77777777" w:rsidR="00F9543C" w:rsidRDefault="00F954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705"/>
    <w:rsid w:val="00095451"/>
    <w:rsid w:val="0009795A"/>
    <w:rsid w:val="00097A00"/>
    <w:rsid w:val="000A1D6B"/>
    <w:rsid w:val="000A56B4"/>
    <w:rsid w:val="000B78A4"/>
    <w:rsid w:val="000C44DC"/>
    <w:rsid w:val="000C7432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33EE"/>
    <w:rsid w:val="001F35BF"/>
    <w:rsid w:val="001F42B1"/>
    <w:rsid w:val="001F4BFE"/>
    <w:rsid w:val="001F5B47"/>
    <w:rsid w:val="001F61BF"/>
    <w:rsid w:val="00204F32"/>
    <w:rsid w:val="00221019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610CB"/>
    <w:rsid w:val="00463133"/>
    <w:rsid w:val="00486345"/>
    <w:rsid w:val="00486973"/>
    <w:rsid w:val="004935C7"/>
    <w:rsid w:val="00494F72"/>
    <w:rsid w:val="004A1F2D"/>
    <w:rsid w:val="004A4595"/>
    <w:rsid w:val="004B3700"/>
    <w:rsid w:val="004C0F6E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4753"/>
    <w:rsid w:val="0063573D"/>
    <w:rsid w:val="00636247"/>
    <w:rsid w:val="00642EB2"/>
    <w:rsid w:val="00643CF9"/>
    <w:rsid w:val="0064622F"/>
    <w:rsid w:val="00647461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1087"/>
    <w:rsid w:val="00A1310E"/>
    <w:rsid w:val="00A21445"/>
    <w:rsid w:val="00A2459C"/>
    <w:rsid w:val="00A278F6"/>
    <w:rsid w:val="00A34295"/>
    <w:rsid w:val="00A36626"/>
    <w:rsid w:val="00A47040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C2A14"/>
    <w:rsid w:val="00CC4315"/>
    <w:rsid w:val="00CD2AEC"/>
    <w:rsid w:val="00CD3357"/>
    <w:rsid w:val="00CD3C83"/>
    <w:rsid w:val="00CD41ED"/>
    <w:rsid w:val="00CD46A8"/>
    <w:rsid w:val="00CD74CD"/>
    <w:rsid w:val="00CD7D7E"/>
    <w:rsid w:val="00CE1023"/>
    <w:rsid w:val="00CE3DCB"/>
    <w:rsid w:val="00CE7655"/>
    <w:rsid w:val="00CF04C7"/>
    <w:rsid w:val="00D034C3"/>
    <w:rsid w:val="00D03A6D"/>
    <w:rsid w:val="00D13B31"/>
    <w:rsid w:val="00D14E42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648A3"/>
    <w:rsid w:val="00D65B9F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4B52"/>
    <w:rsid w:val="00F661A9"/>
    <w:rsid w:val="00F80427"/>
    <w:rsid w:val="00F9543C"/>
    <w:rsid w:val="00FA5E1F"/>
    <w:rsid w:val="00FB02CA"/>
    <w:rsid w:val="00FB1B5F"/>
    <w:rsid w:val="00FB1DF5"/>
    <w:rsid w:val="00FB5DA0"/>
    <w:rsid w:val="00FB78DC"/>
    <w:rsid w:val="00FC1718"/>
    <w:rsid w:val="00FC27DD"/>
    <w:rsid w:val="00FC5AEB"/>
    <w:rsid w:val="00FC79B7"/>
    <w:rsid w:val="00FD0417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113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B2D2A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18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18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18D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18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18DB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46B8"/>
  </w:style>
  <w:style w:type="paragraph" w:styleId="Kjene">
    <w:name w:val="footer"/>
    <w:basedOn w:val="Parasts"/>
    <w:link w:val="Kj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46B8"/>
  </w:style>
  <w:style w:type="paragraph" w:styleId="Saturs2">
    <w:name w:val="toc 2"/>
    <w:basedOn w:val="Parasts"/>
    <w:next w:val="Parasts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Prskatjums">
    <w:name w:val="Revision"/>
    <w:hidden/>
    <w:uiPriority w:val="99"/>
    <w:semiHidden/>
    <w:rsid w:val="005C4B90"/>
  </w:style>
  <w:style w:type="paragraph" w:styleId="Paraststmeklis">
    <w:name w:val="Normal (Web)"/>
    <w:basedOn w:val="Parasts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B1A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1AD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D9CB-A160-4CEF-8F05-1565B64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Verners Pelss</cp:lastModifiedBy>
  <cp:revision>42</cp:revision>
  <cp:lastPrinted>2021-05-07T17:21:00Z</cp:lastPrinted>
  <dcterms:created xsi:type="dcterms:W3CDTF">2021-07-07T14:30:00Z</dcterms:created>
  <dcterms:modified xsi:type="dcterms:W3CDTF">2021-08-20T08:01:00Z</dcterms:modified>
</cp:coreProperties>
</file>